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C0" w:rsidRPr="006524B7" w:rsidRDefault="00893FC0" w:rsidP="00893FC0">
      <w:pPr>
        <w:spacing w:after="0" w:line="240" w:lineRule="auto"/>
        <w:ind w:left="5387"/>
        <w:contextualSpacing/>
        <w:jc w:val="both"/>
        <w:rPr>
          <w:rFonts w:ascii="Liberation Serif" w:eastAsia="Times New Roman" w:hAnsi="Liberation Serif" w:cs="Times New Roman"/>
          <w:bCs/>
          <w:sz w:val="26"/>
          <w:szCs w:val="26"/>
          <w:lang w:eastAsia="ru-RU"/>
        </w:rPr>
      </w:pPr>
      <w:r w:rsidRPr="006524B7">
        <w:rPr>
          <w:rFonts w:ascii="Liberation Serif" w:eastAsia="Times New Roman" w:hAnsi="Liberation Serif" w:cs="Times New Roman"/>
          <w:bCs/>
          <w:sz w:val="26"/>
          <w:szCs w:val="26"/>
          <w:lang w:eastAsia="ru-RU"/>
        </w:rPr>
        <w:t>Приложение</w:t>
      </w:r>
    </w:p>
    <w:p w:rsidR="00893FC0" w:rsidRPr="006524B7" w:rsidRDefault="00893FC0" w:rsidP="00893FC0">
      <w:pPr>
        <w:widowControl w:val="0"/>
        <w:autoSpaceDE w:val="0"/>
        <w:autoSpaceDN w:val="0"/>
        <w:adjustRightInd w:val="0"/>
        <w:spacing w:after="0" w:line="240" w:lineRule="auto"/>
        <w:ind w:left="5387"/>
        <w:contextualSpacing/>
        <w:jc w:val="both"/>
        <w:rPr>
          <w:rFonts w:ascii="Liberation Serif" w:eastAsia="Times New Roman" w:hAnsi="Liberation Serif" w:cs="Times New Roman"/>
          <w:bCs/>
          <w:sz w:val="26"/>
          <w:szCs w:val="26"/>
          <w:lang w:eastAsia="ru-RU"/>
        </w:rPr>
      </w:pPr>
      <w:r w:rsidRPr="006524B7">
        <w:rPr>
          <w:rFonts w:ascii="Liberation Serif" w:eastAsia="Times New Roman" w:hAnsi="Liberation Serif" w:cs="Times New Roman"/>
          <w:bCs/>
          <w:sz w:val="26"/>
          <w:szCs w:val="26"/>
          <w:lang w:eastAsia="ru-RU"/>
        </w:rPr>
        <w:t>к постановлению Администрации</w:t>
      </w:r>
    </w:p>
    <w:p w:rsidR="00893FC0" w:rsidRPr="006524B7" w:rsidRDefault="00893FC0" w:rsidP="00893FC0">
      <w:pPr>
        <w:widowControl w:val="0"/>
        <w:autoSpaceDE w:val="0"/>
        <w:autoSpaceDN w:val="0"/>
        <w:adjustRightInd w:val="0"/>
        <w:spacing w:after="0" w:line="240" w:lineRule="auto"/>
        <w:ind w:left="5387"/>
        <w:contextualSpacing/>
        <w:jc w:val="both"/>
        <w:rPr>
          <w:rFonts w:ascii="Liberation Serif" w:eastAsia="Times New Roman" w:hAnsi="Liberation Serif" w:cs="Times New Roman"/>
          <w:bCs/>
          <w:sz w:val="26"/>
          <w:szCs w:val="26"/>
          <w:lang w:eastAsia="ru-RU"/>
        </w:rPr>
      </w:pPr>
      <w:r w:rsidRPr="006524B7">
        <w:rPr>
          <w:rFonts w:ascii="Liberation Serif" w:eastAsia="Times New Roman" w:hAnsi="Liberation Serif" w:cs="Times New Roman"/>
          <w:bCs/>
          <w:sz w:val="26"/>
          <w:szCs w:val="26"/>
          <w:lang w:eastAsia="ru-RU"/>
        </w:rPr>
        <w:t>города Обнинска</w:t>
      </w:r>
    </w:p>
    <w:p w:rsidR="00893FC0" w:rsidRPr="006524B7" w:rsidRDefault="00894389" w:rsidP="00893FC0">
      <w:pPr>
        <w:widowControl w:val="0"/>
        <w:autoSpaceDE w:val="0"/>
        <w:autoSpaceDN w:val="0"/>
        <w:adjustRightInd w:val="0"/>
        <w:spacing w:after="0" w:line="240" w:lineRule="auto"/>
        <w:ind w:left="5387"/>
        <w:contextualSpacing/>
        <w:jc w:val="both"/>
        <w:rPr>
          <w:rFonts w:ascii="Liberation Serif" w:eastAsia="Times New Roman" w:hAnsi="Liberation Serif" w:cs="Times New Roman"/>
          <w:bCs/>
          <w:sz w:val="26"/>
          <w:szCs w:val="26"/>
          <w:lang w:eastAsia="ru-RU"/>
        </w:rPr>
      </w:pPr>
      <w:r>
        <w:rPr>
          <w:rFonts w:ascii="Liberation Serif" w:eastAsia="Times New Roman" w:hAnsi="Liberation Serif" w:cs="Times New Roman"/>
          <w:bCs/>
          <w:sz w:val="26"/>
          <w:szCs w:val="26"/>
          <w:lang w:eastAsia="ru-RU"/>
        </w:rPr>
        <w:t>от «16</w:t>
      </w:r>
      <w:r w:rsidR="004F3512">
        <w:rPr>
          <w:rFonts w:ascii="Liberation Serif" w:eastAsia="Times New Roman" w:hAnsi="Liberation Serif" w:cs="Times New Roman"/>
          <w:bCs/>
          <w:sz w:val="26"/>
          <w:szCs w:val="26"/>
          <w:lang w:eastAsia="ru-RU"/>
        </w:rPr>
        <w:t>»</w:t>
      </w:r>
      <w:r>
        <w:rPr>
          <w:rFonts w:ascii="Liberation Serif" w:eastAsia="Times New Roman" w:hAnsi="Liberation Serif" w:cs="Times New Roman"/>
          <w:bCs/>
          <w:sz w:val="26"/>
          <w:szCs w:val="26"/>
          <w:lang w:eastAsia="ru-RU"/>
        </w:rPr>
        <w:t xml:space="preserve"> декабря </w:t>
      </w:r>
      <w:r w:rsidR="00893FC0" w:rsidRPr="006524B7">
        <w:rPr>
          <w:rFonts w:ascii="Liberation Serif" w:eastAsia="Times New Roman" w:hAnsi="Liberation Serif" w:cs="Times New Roman"/>
          <w:bCs/>
          <w:sz w:val="26"/>
          <w:szCs w:val="26"/>
          <w:lang w:eastAsia="ru-RU"/>
        </w:rPr>
        <w:t xml:space="preserve">2024 года № </w:t>
      </w:r>
      <w:r>
        <w:rPr>
          <w:rFonts w:ascii="Liberation Serif" w:eastAsia="Times New Roman" w:hAnsi="Liberation Serif" w:cs="Times New Roman"/>
          <w:bCs/>
          <w:sz w:val="26"/>
          <w:szCs w:val="26"/>
          <w:lang w:eastAsia="ru-RU"/>
        </w:rPr>
        <w:t>3723</w:t>
      </w:r>
      <w:bookmarkStart w:id="0" w:name="_GoBack"/>
      <w:bookmarkEnd w:id="0"/>
      <w:r w:rsidR="00893FC0" w:rsidRPr="006524B7">
        <w:rPr>
          <w:rFonts w:ascii="Liberation Serif" w:eastAsia="Times New Roman" w:hAnsi="Liberation Serif" w:cs="Times New Roman"/>
          <w:bCs/>
          <w:sz w:val="26"/>
          <w:szCs w:val="26"/>
          <w:lang w:eastAsia="ru-RU"/>
        </w:rPr>
        <w:t>-п</w:t>
      </w:r>
    </w:p>
    <w:p w:rsidR="00893FC0" w:rsidRPr="006524B7" w:rsidRDefault="00893FC0" w:rsidP="00893FC0">
      <w:pPr>
        <w:spacing w:after="0" w:line="240" w:lineRule="auto"/>
        <w:jc w:val="center"/>
        <w:rPr>
          <w:rFonts w:ascii="Times New Roman" w:eastAsia="Times New Roman" w:hAnsi="Times New Roman" w:cs="Times New Roman"/>
          <w:b/>
          <w:sz w:val="26"/>
          <w:szCs w:val="26"/>
          <w:lang w:eastAsia="ru-RU"/>
        </w:rPr>
      </w:pPr>
    </w:p>
    <w:p w:rsidR="00102EAB" w:rsidRPr="006524B7" w:rsidRDefault="00102EAB" w:rsidP="00893FC0">
      <w:pPr>
        <w:tabs>
          <w:tab w:val="left" w:pos="5403"/>
          <w:tab w:val="left" w:pos="5529"/>
        </w:tabs>
        <w:ind w:hanging="141"/>
        <w:rPr>
          <w:rFonts w:ascii="PT Astra Serif" w:eastAsiaTheme="minorEastAsia" w:hAnsi="PT Astra Serif"/>
          <w:sz w:val="26"/>
          <w:szCs w:val="26"/>
          <w:lang w:eastAsia="ru-RU"/>
        </w:rPr>
      </w:pPr>
    </w:p>
    <w:p w:rsidR="00102EAB" w:rsidRPr="006524B7" w:rsidRDefault="00102EAB" w:rsidP="00102EAB">
      <w:pPr>
        <w:rPr>
          <w:rFonts w:ascii="PT Astra Serif" w:eastAsiaTheme="minorEastAsia" w:hAnsi="PT Astra Serif"/>
          <w:sz w:val="26"/>
          <w:szCs w:val="26"/>
          <w:lang w:eastAsia="ru-RU"/>
        </w:rPr>
      </w:pPr>
    </w:p>
    <w:p w:rsidR="00102EAB" w:rsidRPr="006524B7" w:rsidRDefault="00102EAB" w:rsidP="00102EAB">
      <w:pPr>
        <w:rPr>
          <w:rFonts w:ascii="PT Astra Serif" w:eastAsiaTheme="minorEastAsia" w:hAnsi="PT Astra Serif"/>
          <w:sz w:val="26"/>
          <w:szCs w:val="26"/>
          <w:lang w:eastAsia="ru-RU"/>
        </w:rPr>
      </w:pPr>
    </w:p>
    <w:p w:rsidR="00102EAB" w:rsidRPr="006524B7" w:rsidRDefault="00102EAB" w:rsidP="00102EAB">
      <w:pPr>
        <w:rPr>
          <w:rFonts w:ascii="PT Astra Serif" w:eastAsiaTheme="minorEastAsia" w:hAnsi="PT Astra Serif"/>
          <w:sz w:val="26"/>
          <w:szCs w:val="26"/>
          <w:lang w:eastAsia="ru-RU"/>
        </w:rPr>
      </w:pPr>
    </w:p>
    <w:p w:rsidR="00102EAB" w:rsidRPr="006524B7" w:rsidRDefault="00102EAB" w:rsidP="00102EAB">
      <w:pPr>
        <w:rPr>
          <w:rFonts w:ascii="PT Astra Serif" w:eastAsiaTheme="minorEastAsia" w:hAnsi="PT Astra Serif"/>
          <w:sz w:val="26"/>
          <w:szCs w:val="26"/>
          <w:lang w:eastAsia="ru-RU"/>
        </w:rPr>
      </w:pPr>
    </w:p>
    <w:tbl>
      <w:tblPr>
        <w:tblW w:w="4788" w:type="dxa"/>
        <w:tblInd w:w="5148" w:type="dxa"/>
        <w:tblLook w:val="01E0" w:firstRow="1" w:lastRow="1" w:firstColumn="1" w:lastColumn="1" w:noHBand="0" w:noVBand="0"/>
      </w:tblPr>
      <w:tblGrid>
        <w:gridCol w:w="4788"/>
      </w:tblGrid>
      <w:tr w:rsidR="00102EAB" w:rsidRPr="006524B7" w:rsidTr="00102EAB">
        <w:tc>
          <w:tcPr>
            <w:tcW w:w="4788" w:type="dxa"/>
            <w:shd w:val="clear" w:color="auto" w:fill="auto"/>
          </w:tcPr>
          <w:p w:rsidR="00102EAB" w:rsidRPr="006524B7" w:rsidRDefault="00102EAB" w:rsidP="00102EAB">
            <w:pPr>
              <w:widowControl w:val="0"/>
              <w:autoSpaceDE w:val="0"/>
              <w:autoSpaceDN w:val="0"/>
              <w:adjustRightInd w:val="0"/>
              <w:spacing w:after="0" w:line="240" w:lineRule="auto"/>
              <w:rPr>
                <w:rFonts w:ascii="PT Astra Serif" w:eastAsia="Times New Roman" w:hAnsi="PT Astra Serif" w:cs="Times New Roman"/>
                <w:bCs/>
                <w:sz w:val="26"/>
                <w:szCs w:val="26"/>
                <w:lang w:eastAsia="ru-RU"/>
              </w:rPr>
            </w:pPr>
          </w:p>
          <w:p w:rsidR="00102EAB" w:rsidRPr="006524B7" w:rsidRDefault="00102EAB" w:rsidP="00102EAB">
            <w:pPr>
              <w:widowControl w:val="0"/>
              <w:autoSpaceDE w:val="0"/>
              <w:autoSpaceDN w:val="0"/>
              <w:adjustRightInd w:val="0"/>
              <w:spacing w:after="0" w:line="240" w:lineRule="auto"/>
              <w:rPr>
                <w:rFonts w:ascii="PT Astra Serif" w:eastAsia="Times New Roman" w:hAnsi="PT Astra Serif" w:cs="Times New Roman"/>
                <w:bCs/>
                <w:sz w:val="26"/>
                <w:szCs w:val="26"/>
                <w:lang w:eastAsia="ru-RU"/>
              </w:rPr>
            </w:pPr>
          </w:p>
        </w:tc>
      </w:tr>
    </w:tbl>
    <w:p w:rsidR="00102EAB" w:rsidRPr="006524B7" w:rsidRDefault="00102EAB" w:rsidP="00102EAB">
      <w:pPr>
        <w:widowControl w:val="0"/>
        <w:tabs>
          <w:tab w:val="left" w:pos="5347"/>
        </w:tabs>
        <w:autoSpaceDE w:val="0"/>
        <w:autoSpaceDN w:val="0"/>
        <w:adjustRightInd w:val="0"/>
        <w:spacing w:after="0" w:line="240" w:lineRule="auto"/>
        <w:rPr>
          <w:rFonts w:ascii="PT Astra Serif" w:eastAsia="Times New Roman" w:hAnsi="PT Astra Serif" w:cs="Times New Roman"/>
          <w:sz w:val="26"/>
          <w:szCs w:val="26"/>
          <w:lang w:eastAsia="ru-RU"/>
        </w:rPr>
      </w:pPr>
    </w:p>
    <w:p w:rsidR="00102EAB" w:rsidRPr="006524B7" w:rsidRDefault="00102EAB" w:rsidP="00102EAB">
      <w:pPr>
        <w:spacing w:after="0" w:line="240" w:lineRule="auto"/>
        <w:ind w:left="12474"/>
        <w:rPr>
          <w:rFonts w:ascii="PT Astra Serif" w:eastAsia="Times New Roman" w:hAnsi="PT Astra Serif" w:cs="Times New Roman"/>
          <w:sz w:val="26"/>
          <w:szCs w:val="26"/>
          <w:lang w:eastAsia="ru-RU"/>
        </w:rPr>
      </w:pPr>
    </w:p>
    <w:p w:rsidR="00102EAB" w:rsidRPr="006524B7" w:rsidRDefault="00102EAB" w:rsidP="00102EAB">
      <w:pPr>
        <w:spacing w:after="0" w:line="240" w:lineRule="auto"/>
        <w:ind w:left="12474"/>
        <w:rPr>
          <w:rFonts w:ascii="PT Astra Serif" w:eastAsia="Times New Roman" w:hAnsi="PT Astra Serif" w:cs="Times New Roman"/>
          <w:sz w:val="26"/>
          <w:szCs w:val="26"/>
          <w:lang w:eastAsia="ru-RU"/>
        </w:rPr>
      </w:pPr>
    </w:p>
    <w:p w:rsidR="00102EAB" w:rsidRPr="006524B7" w:rsidRDefault="00102EAB" w:rsidP="00102EAB">
      <w:pPr>
        <w:spacing w:after="0" w:line="240" w:lineRule="auto"/>
        <w:ind w:left="12474"/>
        <w:rPr>
          <w:rFonts w:ascii="PT Astra Serif" w:eastAsia="Times New Roman" w:hAnsi="PT Astra Serif" w:cs="Times New Roman"/>
          <w:sz w:val="26"/>
          <w:szCs w:val="26"/>
          <w:lang w:eastAsia="ru-RU"/>
        </w:rPr>
      </w:pPr>
    </w:p>
    <w:p w:rsidR="00102EAB" w:rsidRPr="006524B7" w:rsidRDefault="00102EAB" w:rsidP="00102EAB">
      <w:pPr>
        <w:spacing w:after="0" w:line="240" w:lineRule="auto"/>
        <w:ind w:left="12474"/>
        <w:rPr>
          <w:rFonts w:ascii="PT Astra Serif" w:eastAsia="Times New Roman" w:hAnsi="PT Astra Serif" w:cs="Times New Roman"/>
          <w:sz w:val="26"/>
          <w:szCs w:val="26"/>
          <w:lang w:eastAsia="ru-RU"/>
        </w:rPr>
      </w:pPr>
    </w:p>
    <w:p w:rsidR="00102EAB" w:rsidRPr="006524B7" w:rsidRDefault="00102EAB" w:rsidP="00102EAB">
      <w:pPr>
        <w:spacing w:after="0" w:line="240" w:lineRule="auto"/>
        <w:ind w:left="12474"/>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ind w:firstLine="540"/>
        <w:jc w:val="both"/>
        <w:rPr>
          <w:rFonts w:ascii="PT Astra Serif" w:eastAsia="Times New Roman" w:hAnsi="PT Astra Serif" w:cs="Times New Roman"/>
          <w:sz w:val="26"/>
          <w:szCs w:val="26"/>
          <w:lang w:eastAsia="ru-RU"/>
        </w:rPr>
      </w:pPr>
    </w:p>
    <w:p w:rsidR="00893FC0" w:rsidRPr="006524B7" w:rsidRDefault="00893FC0" w:rsidP="00893FC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524B7">
        <w:rPr>
          <w:rFonts w:ascii="Times New Roman" w:eastAsia="Times New Roman" w:hAnsi="Times New Roman" w:cs="Times New Roman"/>
          <w:b/>
          <w:sz w:val="26"/>
          <w:szCs w:val="26"/>
          <w:lang w:eastAsia="ru-RU"/>
        </w:rPr>
        <w:t>Муниципальная программа</w:t>
      </w:r>
    </w:p>
    <w:p w:rsidR="00893FC0" w:rsidRPr="006524B7" w:rsidRDefault="00893FC0" w:rsidP="00893FC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524B7">
        <w:rPr>
          <w:rFonts w:ascii="Times New Roman" w:eastAsia="Times New Roman" w:hAnsi="Times New Roman" w:cs="Times New Roman"/>
          <w:b/>
          <w:sz w:val="26"/>
          <w:szCs w:val="26"/>
          <w:lang w:eastAsia="ru-RU"/>
        </w:rPr>
        <w:t>муниципального образования «Город Обнинск»</w:t>
      </w:r>
    </w:p>
    <w:p w:rsidR="00102EAB" w:rsidRPr="006524B7" w:rsidRDefault="00102EAB" w:rsidP="00893FC0">
      <w:pPr>
        <w:spacing w:after="0" w:line="240" w:lineRule="auto"/>
        <w:ind w:left="-142"/>
        <w:jc w:val="center"/>
        <w:rPr>
          <w:rFonts w:ascii="Times New Roman" w:eastAsia="Times New Roman" w:hAnsi="Times New Roman" w:cs="Times New Roman"/>
          <w:b/>
          <w:bCs/>
          <w:sz w:val="26"/>
          <w:szCs w:val="26"/>
          <w:lang w:eastAsia="ru-RU"/>
        </w:rPr>
      </w:pPr>
      <w:r w:rsidRPr="006524B7">
        <w:rPr>
          <w:rFonts w:ascii="Times New Roman" w:eastAsia="Times New Roman" w:hAnsi="Times New Roman" w:cs="Times New Roman"/>
          <w:b/>
          <w:sz w:val="26"/>
          <w:szCs w:val="26"/>
          <w:lang w:eastAsia="ru-RU"/>
        </w:rPr>
        <w:t>«</w:t>
      </w:r>
      <w:r w:rsidRPr="006524B7">
        <w:rPr>
          <w:rFonts w:ascii="Times New Roman" w:eastAsia="Times New Roman" w:hAnsi="Times New Roman" w:cs="Times New Roman"/>
          <w:b/>
          <w:bCs/>
          <w:sz w:val="26"/>
          <w:szCs w:val="26"/>
          <w:lang w:eastAsia="ru-RU"/>
        </w:rPr>
        <w:t>Развитие системы образования</w:t>
      </w:r>
      <w:r w:rsidRPr="006524B7">
        <w:rPr>
          <w:rFonts w:ascii="Times New Roman" w:eastAsia="Times New Roman" w:hAnsi="Times New Roman" w:cs="Times New Roman"/>
          <w:b/>
          <w:sz w:val="26"/>
          <w:szCs w:val="26"/>
          <w:lang w:eastAsia="ru-RU"/>
        </w:rPr>
        <w:t>»</w:t>
      </w:r>
    </w:p>
    <w:p w:rsidR="00102EAB" w:rsidRPr="006524B7" w:rsidRDefault="00102EAB" w:rsidP="00102EAB">
      <w:pPr>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p>
    <w:p w:rsidR="00102EAB" w:rsidRPr="006524B7" w:rsidRDefault="00102EAB" w:rsidP="00102EAB">
      <w:pPr>
        <w:autoSpaceDE w:val="0"/>
        <w:autoSpaceDN w:val="0"/>
        <w:adjustRightInd w:val="0"/>
        <w:spacing w:after="0" w:line="240" w:lineRule="auto"/>
        <w:jc w:val="center"/>
        <w:rPr>
          <w:rFonts w:ascii="PT Astra Serif" w:eastAsia="Times New Roman" w:hAnsi="PT Astra Serif" w:cs="Times New Roman"/>
          <w:sz w:val="26"/>
          <w:szCs w:val="26"/>
          <w:lang w:eastAsia="ru-RU"/>
        </w:rPr>
      </w:pPr>
      <w:r w:rsidRPr="006524B7">
        <w:rPr>
          <w:rFonts w:ascii="PT Astra Serif" w:eastAsia="Times New Roman" w:hAnsi="PT Astra Serif" w:cs="Times New Roman"/>
          <w:sz w:val="26"/>
          <w:szCs w:val="26"/>
          <w:lang w:eastAsia="ru-RU"/>
        </w:rPr>
        <w:t>2024</w:t>
      </w:r>
    </w:p>
    <w:p w:rsidR="00102EAB" w:rsidRPr="006524B7" w:rsidRDefault="00102EAB" w:rsidP="00102EAB">
      <w:pPr>
        <w:widowControl w:val="0"/>
        <w:autoSpaceDE w:val="0"/>
        <w:autoSpaceDN w:val="0"/>
        <w:adjustRightInd w:val="0"/>
        <w:spacing w:after="0" w:line="240" w:lineRule="auto"/>
        <w:jc w:val="center"/>
        <w:rPr>
          <w:rFonts w:ascii="PT Astra Serif" w:eastAsia="Times New Roman" w:hAnsi="PT Astra Serif" w:cs="Times New Roman"/>
          <w:b/>
          <w:sz w:val="26"/>
          <w:szCs w:val="26"/>
          <w:lang w:eastAsia="ru-RU"/>
        </w:rPr>
        <w:sectPr w:rsidR="00102EAB" w:rsidRPr="006524B7" w:rsidSect="007B2482">
          <w:headerReference w:type="default" r:id="rId8"/>
          <w:headerReference w:type="first" r:id="rId9"/>
          <w:pgSz w:w="11906" w:h="16838"/>
          <w:pgMar w:top="1134" w:right="567" w:bottom="851" w:left="1701" w:header="709" w:footer="709" w:gutter="0"/>
          <w:pgNumType w:start="1"/>
          <w:cols w:space="708"/>
          <w:titlePg/>
          <w:docGrid w:linePitch="360"/>
        </w:sectPr>
      </w:pPr>
    </w:p>
    <w:p w:rsidR="00E170EE" w:rsidRPr="006018DE" w:rsidRDefault="00E170EE" w:rsidP="006018DE">
      <w:pPr>
        <w:pStyle w:val="ConsPlusTitle"/>
        <w:shd w:val="clear" w:color="auto" w:fill="FFFFFF" w:themeFill="background1"/>
        <w:ind w:left="-284" w:right="-569"/>
        <w:jc w:val="center"/>
        <w:outlineLvl w:val="1"/>
        <w:rPr>
          <w:rFonts w:ascii="Times New Roman" w:hAnsi="Times New Roman" w:cs="Times New Roman"/>
          <w:sz w:val="26"/>
          <w:szCs w:val="26"/>
        </w:rPr>
      </w:pPr>
      <w:bookmarkStart w:id="1" w:name="P37"/>
      <w:bookmarkEnd w:id="1"/>
      <w:r w:rsidRPr="006018DE">
        <w:rPr>
          <w:rFonts w:ascii="Times New Roman" w:hAnsi="Times New Roman" w:cs="Times New Roman"/>
          <w:sz w:val="26"/>
          <w:szCs w:val="26"/>
        </w:rPr>
        <w:lastRenderedPageBreak/>
        <w:t>ПАСПОРТ</w:t>
      </w:r>
    </w:p>
    <w:p w:rsidR="00E170EE" w:rsidRPr="006018DE" w:rsidRDefault="00E170EE" w:rsidP="006018DE">
      <w:pPr>
        <w:pStyle w:val="ConsPlusTitle"/>
        <w:shd w:val="clear" w:color="auto" w:fill="FFFFFF" w:themeFill="background1"/>
        <w:ind w:left="-284" w:right="-569"/>
        <w:jc w:val="center"/>
        <w:rPr>
          <w:rFonts w:ascii="Times New Roman" w:hAnsi="Times New Roman" w:cs="Times New Roman"/>
          <w:sz w:val="26"/>
          <w:szCs w:val="26"/>
        </w:rPr>
      </w:pPr>
      <w:r w:rsidRPr="006018DE">
        <w:rPr>
          <w:rFonts w:ascii="Times New Roman" w:hAnsi="Times New Roman" w:cs="Times New Roman"/>
          <w:sz w:val="26"/>
          <w:szCs w:val="26"/>
        </w:rPr>
        <w:t>муниципальной программы муниципального образования «Город Обнинск»</w:t>
      </w:r>
    </w:p>
    <w:p w:rsidR="00E170EE" w:rsidRPr="00102EAB" w:rsidRDefault="00E170EE" w:rsidP="006018DE">
      <w:pPr>
        <w:pStyle w:val="ConsPlusTitle"/>
        <w:shd w:val="clear" w:color="auto" w:fill="FFFFFF" w:themeFill="background1"/>
        <w:ind w:left="-284" w:right="-569"/>
        <w:jc w:val="center"/>
        <w:rPr>
          <w:rFonts w:ascii="Times New Roman" w:hAnsi="Times New Roman" w:cs="Times New Roman"/>
          <w:sz w:val="26"/>
          <w:szCs w:val="26"/>
        </w:rPr>
      </w:pPr>
      <w:r w:rsidRPr="00893FC0">
        <w:rPr>
          <w:rFonts w:ascii="Times New Roman" w:hAnsi="Times New Roman" w:cs="Times New Roman"/>
          <w:sz w:val="26"/>
          <w:szCs w:val="26"/>
        </w:rPr>
        <w:t>«Развитие системы образования»</w:t>
      </w:r>
    </w:p>
    <w:p w:rsidR="00893FC0" w:rsidRPr="00893FC0" w:rsidRDefault="00893FC0" w:rsidP="00893FC0">
      <w:pPr>
        <w:spacing w:after="0" w:line="240" w:lineRule="auto"/>
        <w:ind w:left="-142"/>
        <w:jc w:val="center"/>
        <w:rPr>
          <w:rFonts w:ascii="Liberation Serif" w:eastAsia="Times New Roman" w:hAnsi="Liberation Serif" w:cs="Times New Roman"/>
          <w:sz w:val="26"/>
          <w:szCs w:val="26"/>
        </w:rPr>
      </w:pPr>
      <w:r w:rsidRPr="00893FC0">
        <w:rPr>
          <w:rFonts w:ascii="Liberation Serif" w:eastAsia="Times New Roman" w:hAnsi="Liberation Serif" w:cs="Times New Roman"/>
          <w:sz w:val="26"/>
          <w:szCs w:val="26"/>
        </w:rPr>
        <w:t>(далее – муниципальная программа, Программа)</w:t>
      </w:r>
    </w:p>
    <w:p w:rsidR="00E170EE" w:rsidRPr="006018DE" w:rsidRDefault="00E170EE" w:rsidP="00893FC0">
      <w:pPr>
        <w:pStyle w:val="ConsPlusNormal"/>
        <w:shd w:val="clear" w:color="auto" w:fill="FFFFFF" w:themeFill="background1"/>
        <w:jc w:val="center"/>
        <w:rPr>
          <w:rFonts w:ascii="Times New Roman" w:hAnsi="Times New Roman" w:cs="Times New Roman"/>
          <w:sz w:val="26"/>
          <w:szCs w:val="26"/>
        </w:rPr>
      </w:pPr>
    </w:p>
    <w:tbl>
      <w:tblPr>
        <w:tblStyle w:val="aff4"/>
        <w:tblW w:w="10207" w:type="dxa"/>
        <w:tblInd w:w="-318" w:type="dxa"/>
        <w:tblLayout w:type="fixed"/>
        <w:tblLook w:val="04A0" w:firstRow="1" w:lastRow="0" w:firstColumn="1" w:lastColumn="0" w:noHBand="0" w:noVBand="1"/>
      </w:tblPr>
      <w:tblGrid>
        <w:gridCol w:w="568"/>
        <w:gridCol w:w="2126"/>
        <w:gridCol w:w="7513"/>
      </w:tblGrid>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1</w:t>
            </w:r>
          </w:p>
        </w:tc>
        <w:tc>
          <w:tcPr>
            <w:tcW w:w="2126" w:type="dxa"/>
          </w:tcPr>
          <w:p w:rsidR="00A12965" w:rsidRPr="00A12965" w:rsidRDefault="00A12965" w:rsidP="00A12965">
            <w:pPr>
              <w:pStyle w:val="ConsPlusNormal"/>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Куратор муниципальной программы</w:t>
            </w:r>
          </w:p>
          <w:p w:rsidR="00A12965" w:rsidRPr="00A12965" w:rsidRDefault="00A12965" w:rsidP="00A12965">
            <w:pPr>
              <w:pStyle w:val="ConsPlusNormal"/>
              <w:shd w:val="clear" w:color="auto" w:fill="FFFFFF" w:themeFill="background1"/>
              <w:rPr>
                <w:rFonts w:ascii="Times New Roman" w:hAnsi="Times New Roman" w:cs="Times New Roman"/>
                <w:sz w:val="26"/>
                <w:szCs w:val="26"/>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12965" w:rsidRPr="00A12965" w:rsidRDefault="00A12965" w:rsidP="00A12965">
            <w:pPr>
              <w:pStyle w:val="ConsPlusNormal"/>
              <w:shd w:val="clear" w:color="auto" w:fill="FFFFFF"/>
              <w:rPr>
                <w:rFonts w:ascii="Times New Roman" w:hAnsi="Times New Roman" w:cs="Times New Roman"/>
                <w:sz w:val="26"/>
                <w:szCs w:val="26"/>
              </w:rPr>
            </w:pPr>
            <w:r w:rsidRPr="00A12965">
              <w:rPr>
                <w:rFonts w:ascii="Times New Roman" w:hAnsi="Times New Roman" w:cs="Times New Roman"/>
                <w:sz w:val="26"/>
                <w:szCs w:val="26"/>
              </w:rPr>
              <w:t>Заместитель главы Администрации города в сфере образования – начальник Управления общего образования</w:t>
            </w:r>
          </w:p>
          <w:p w:rsidR="00A12965" w:rsidRPr="00A12965" w:rsidRDefault="00A12965" w:rsidP="00A12965">
            <w:pPr>
              <w:pStyle w:val="ConsPlusNormal"/>
              <w:shd w:val="clear" w:color="auto" w:fill="FFFFFF"/>
              <w:rPr>
                <w:rFonts w:ascii="Times New Roman" w:hAnsi="Times New Roman" w:cs="Times New Roman"/>
                <w:sz w:val="26"/>
                <w:szCs w:val="26"/>
              </w:rPr>
            </w:pP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2</w:t>
            </w:r>
          </w:p>
        </w:tc>
        <w:tc>
          <w:tcPr>
            <w:tcW w:w="2126" w:type="dxa"/>
          </w:tcPr>
          <w:p w:rsidR="00A12965" w:rsidRPr="00A12965" w:rsidRDefault="00A12965" w:rsidP="00A12965">
            <w:pPr>
              <w:pStyle w:val="ConsPlusNormal"/>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Координатор муниципальной программы</w:t>
            </w:r>
          </w:p>
          <w:p w:rsidR="00A12965" w:rsidRPr="00A12965" w:rsidRDefault="00A12965" w:rsidP="00A12965">
            <w:pPr>
              <w:pStyle w:val="ConsPlusNormal"/>
              <w:shd w:val="clear" w:color="auto" w:fill="FFFFFF" w:themeFill="background1"/>
              <w:rPr>
                <w:rFonts w:ascii="Times New Roman" w:hAnsi="Times New Roman" w:cs="Times New Roman"/>
                <w:sz w:val="26"/>
                <w:szCs w:val="26"/>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12965" w:rsidRPr="00A12965" w:rsidRDefault="00A12965" w:rsidP="00A12965">
            <w:pPr>
              <w:pStyle w:val="ConsPlusNormal"/>
              <w:shd w:val="clear" w:color="auto" w:fill="FFFFFF"/>
              <w:rPr>
                <w:rFonts w:ascii="Times New Roman" w:hAnsi="Times New Roman" w:cs="Times New Roman"/>
                <w:sz w:val="26"/>
                <w:szCs w:val="26"/>
              </w:rPr>
            </w:pPr>
            <w:r w:rsidRPr="00A12965">
              <w:rPr>
                <w:rFonts w:ascii="Times New Roman" w:hAnsi="Times New Roman" w:cs="Times New Roman"/>
                <w:sz w:val="26"/>
                <w:szCs w:val="26"/>
              </w:rPr>
              <w:t>Управление общего образования Администрации города Обнинска</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3</w:t>
            </w:r>
          </w:p>
        </w:tc>
        <w:tc>
          <w:tcPr>
            <w:tcW w:w="2126" w:type="dxa"/>
          </w:tcPr>
          <w:p w:rsidR="00A12965" w:rsidRPr="00A12965" w:rsidRDefault="00A12965" w:rsidP="00A12965">
            <w:pPr>
              <w:pStyle w:val="ConsPlusNormal"/>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Исполнитель муниципальной программы</w:t>
            </w:r>
          </w:p>
          <w:p w:rsidR="00A12965" w:rsidRPr="00A12965" w:rsidRDefault="00A12965" w:rsidP="00A12965">
            <w:pPr>
              <w:pStyle w:val="ConsPlusNormal"/>
              <w:shd w:val="clear" w:color="auto" w:fill="FFFFFF" w:themeFill="background1"/>
              <w:rPr>
                <w:rFonts w:ascii="Times New Roman" w:hAnsi="Times New Roman" w:cs="Times New Roman"/>
                <w:sz w:val="26"/>
                <w:szCs w:val="26"/>
              </w:rPr>
            </w:pPr>
          </w:p>
        </w:tc>
        <w:tc>
          <w:tcPr>
            <w:tcW w:w="7513" w:type="dxa"/>
            <w:tcBorders>
              <w:top w:val="single" w:sz="4" w:space="0" w:color="000000"/>
              <w:left w:val="single" w:sz="4" w:space="0" w:color="000000"/>
              <w:bottom w:val="single" w:sz="4" w:space="0" w:color="auto"/>
              <w:right w:val="single" w:sz="4" w:space="0" w:color="000000"/>
            </w:tcBorders>
            <w:shd w:val="clear" w:color="auto" w:fill="auto"/>
          </w:tcPr>
          <w:p w:rsidR="00A12965" w:rsidRPr="00A12965" w:rsidRDefault="00A12965" w:rsidP="00A12965">
            <w:pPr>
              <w:pStyle w:val="ConsPlusNormal"/>
              <w:shd w:val="clear" w:color="auto" w:fill="FFFFFF"/>
              <w:rPr>
                <w:rFonts w:ascii="Times New Roman" w:hAnsi="Times New Roman" w:cs="Times New Roman"/>
                <w:sz w:val="26"/>
                <w:szCs w:val="26"/>
              </w:rPr>
            </w:pPr>
            <w:r w:rsidRPr="00A12965">
              <w:rPr>
                <w:rFonts w:ascii="Times New Roman" w:hAnsi="Times New Roman" w:cs="Times New Roman"/>
                <w:sz w:val="26"/>
                <w:szCs w:val="26"/>
              </w:rPr>
              <w:t>Управление общего образования Администрации города Обнинска</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4</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Соисполнители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A12965" w:rsidRPr="00A12965" w:rsidRDefault="00A12965" w:rsidP="009D742A">
            <w:pPr>
              <w:pStyle w:val="ConsPlusNormal"/>
              <w:numPr>
                <w:ilvl w:val="0"/>
                <w:numId w:val="19"/>
              </w:numPr>
              <w:shd w:val="clear" w:color="auto" w:fill="FFFFFF"/>
              <w:tabs>
                <w:tab w:val="left" w:pos="240"/>
              </w:tabs>
              <w:suppressAutoHyphens/>
              <w:autoSpaceDE/>
              <w:autoSpaceDN/>
              <w:ind w:left="0" w:firstLine="0"/>
              <w:rPr>
                <w:rFonts w:ascii="Times New Roman" w:hAnsi="Times New Roman" w:cs="Times New Roman"/>
                <w:sz w:val="26"/>
                <w:szCs w:val="26"/>
              </w:rPr>
            </w:pPr>
            <w:r w:rsidRPr="00A12965">
              <w:rPr>
                <w:rFonts w:ascii="Times New Roman" w:hAnsi="Times New Roman" w:cs="Times New Roman"/>
                <w:sz w:val="26"/>
                <w:szCs w:val="26"/>
              </w:rPr>
              <w:t>Управление социальной защиты населения Администрации города Обнинска</w:t>
            </w:r>
          </w:p>
          <w:p w:rsidR="00A12965" w:rsidRPr="00A12965" w:rsidRDefault="00A12965" w:rsidP="00A12965">
            <w:pPr>
              <w:pStyle w:val="ConsPlusNormal"/>
              <w:shd w:val="clear" w:color="auto" w:fill="FFFFFF"/>
              <w:rPr>
                <w:rFonts w:ascii="Times New Roman" w:hAnsi="Times New Roman" w:cs="Times New Roman"/>
                <w:sz w:val="26"/>
                <w:szCs w:val="26"/>
              </w:rPr>
            </w:pP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5</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Участники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A12965" w:rsidRPr="00A12965" w:rsidRDefault="00A12965" w:rsidP="009D742A">
            <w:pPr>
              <w:pStyle w:val="ConsPlusNormal"/>
              <w:numPr>
                <w:ilvl w:val="0"/>
                <w:numId w:val="19"/>
              </w:numPr>
              <w:shd w:val="clear" w:color="auto" w:fill="FFFFFF"/>
              <w:tabs>
                <w:tab w:val="left" w:pos="225"/>
              </w:tabs>
              <w:suppressAutoHyphens/>
              <w:autoSpaceDE/>
              <w:autoSpaceDN/>
              <w:ind w:left="34" w:firstLine="0"/>
              <w:rPr>
                <w:rFonts w:ascii="Times New Roman" w:hAnsi="Times New Roman" w:cs="Times New Roman"/>
                <w:sz w:val="26"/>
                <w:szCs w:val="26"/>
              </w:rPr>
            </w:pPr>
            <w:r w:rsidRPr="00A12965">
              <w:rPr>
                <w:rFonts w:ascii="Times New Roman" w:hAnsi="Times New Roman" w:cs="Times New Roman"/>
                <w:sz w:val="26"/>
                <w:szCs w:val="26"/>
              </w:rPr>
              <w:t>Муниципальное казенное учреждение «Городское строительство»</w:t>
            </w:r>
            <w:r w:rsidR="00F24FFB">
              <w:rPr>
                <w:rFonts w:ascii="Times New Roman" w:hAnsi="Times New Roman" w:cs="Times New Roman"/>
                <w:sz w:val="26"/>
                <w:szCs w:val="26"/>
              </w:rPr>
              <w:t xml:space="preserve"> (далее – МКУ «Городское строительство»);</w:t>
            </w:r>
          </w:p>
          <w:p w:rsidR="00A12965" w:rsidRPr="00A12965" w:rsidRDefault="00A12965" w:rsidP="009D742A">
            <w:pPr>
              <w:pStyle w:val="ConsPlusNormal"/>
              <w:numPr>
                <w:ilvl w:val="0"/>
                <w:numId w:val="19"/>
              </w:numPr>
              <w:shd w:val="clear" w:color="auto" w:fill="FFFFFF"/>
              <w:tabs>
                <w:tab w:val="left" w:pos="176"/>
                <w:tab w:val="left" w:pos="225"/>
              </w:tabs>
              <w:suppressAutoHyphens/>
              <w:autoSpaceDE/>
              <w:autoSpaceDN/>
              <w:ind w:left="34" w:firstLine="0"/>
              <w:rPr>
                <w:rFonts w:ascii="Times New Roman" w:hAnsi="Times New Roman" w:cs="Times New Roman"/>
                <w:sz w:val="26"/>
                <w:szCs w:val="26"/>
              </w:rPr>
            </w:pPr>
            <w:r w:rsidRPr="00A12965">
              <w:rPr>
                <w:rFonts w:ascii="Times New Roman" w:hAnsi="Times New Roman" w:cs="Times New Roman"/>
                <w:sz w:val="26"/>
                <w:szCs w:val="26"/>
              </w:rPr>
              <w:t xml:space="preserve"> учреждения, подведомственные Управлению общего образования Администрации города Обнинска;</w:t>
            </w:r>
          </w:p>
          <w:p w:rsidR="00A12965" w:rsidRPr="00A12965" w:rsidRDefault="00A12965" w:rsidP="009D742A">
            <w:pPr>
              <w:pStyle w:val="ConsPlusNormal"/>
              <w:numPr>
                <w:ilvl w:val="0"/>
                <w:numId w:val="19"/>
              </w:numPr>
              <w:shd w:val="clear" w:color="auto" w:fill="FFFFFF"/>
              <w:tabs>
                <w:tab w:val="left" w:pos="225"/>
                <w:tab w:val="left" w:pos="346"/>
              </w:tabs>
              <w:suppressAutoHyphens/>
              <w:autoSpaceDE/>
              <w:autoSpaceDN/>
              <w:ind w:left="34" w:firstLine="0"/>
              <w:rPr>
                <w:rFonts w:ascii="Times New Roman" w:hAnsi="Times New Roman" w:cs="Times New Roman"/>
                <w:sz w:val="26"/>
                <w:szCs w:val="26"/>
              </w:rPr>
            </w:pPr>
            <w:r w:rsidRPr="00A12965">
              <w:rPr>
                <w:rFonts w:ascii="Times New Roman" w:hAnsi="Times New Roman" w:cs="Times New Roman"/>
                <w:sz w:val="26"/>
                <w:szCs w:val="26"/>
              </w:rPr>
              <w:t>организации, осуществляющие деятельность в сфере дополнительного образования</w:t>
            </w:r>
          </w:p>
          <w:p w:rsidR="00A12965" w:rsidRPr="00A12965" w:rsidRDefault="00A12965" w:rsidP="00A12965">
            <w:pPr>
              <w:pStyle w:val="ConsPlusNormal"/>
              <w:shd w:val="clear" w:color="auto" w:fill="FFFFFF"/>
              <w:tabs>
                <w:tab w:val="left" w:pos="346"/>
              </w:tabs>
              <w:ind w:left="63" w:firstLine="288"/>
              <w:rPr>
                <w:rFonts w:ascii="Times New Roman" w:hAnsi="Times New Roman" w:cs="Times New Roman"/>
                <w:sz w:val="26"/>
                <w:szCs w:val="26"/>
              </w:rPr>
            </w:pP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6</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Период реализации</w:t>
            </w:r>
          </w:p>
          <w:p w:rsidR="00A12965" w:rsidRPr="00A12965" w:rsidRDefault="00A12965" w:rsidP="00A12965">
            <w:pPr>
              <w:rPr>
                <w:rFonts w:ascii="Times New Roman" w:hAnsi="Times New Roman" w:cs="Times New Roman"/>
                <w:sz w:val="26"/>
                <w:szCs w:val="26"/>
                <w:lang w:eastAsia="ru-RU"/>
              </w:rPr>
            </w:pPr>
          </w:p>
        </w:tc>
        <w:tc>
          <w:tcPr>
            <w:tcW w:w="7513" w:type="dxa"/>
            <w:tcBorders>
              <w:top w:val="single" w:sz="4" w:space="0" w:color="auto"/>
              <w:left w:val="single" w:sz="4" w:space="0" w:color="000000"/>
              <w:bottom w:val="single" w:sz="4" w:space="0" w:color="000000"/>
              <w:right w:val="single" w:sz="4" w:space="0" w:color="000000"/>
            </w:tcBorders>
            <w:shd w:val="clear" w:color="auto" w:fill="auto"/>
          </w:tcPr>
          <w:p w:rsidR="00A12965" w:rsidRPr="00A12965" w:rsidRDefault="00A12965" w:rsidP="00A12965">
            <w:pPr>
              <w:pStyle w:val="ConsPlusNormal"/>
              <w:shd w:val="clear" w:color="auto" w:fill="FFFFFF"/>
              <w:rPr>
                <w:rFonts w:ascii="Times New Roman" w:hAnsi="Times New Roman" w:cs="Times New Roman"/>
                <w:sz w:val="26"/>
                <w:szCs w:val="26"/>
              </w:rPr>
            </w:pPr>
            <w:r w:rsidRPr="00A12965">
              <w:rPr>
                <w:rFonts w:ascii="Times New Roman" w:hAnsi="Times New Roman" w:cs="Times New Roman"/>
                <w:sz w:val="26"/>
                <w:szCs w:val="26"/>
              </w:rPr>
              <w:t>2025-2030 годы</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7</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Цели муниципальной программы</w:t>
            </w:r>
          </w:p>
        </w:tc>
        <w:tc>
          <w:tcPr>
            <w:tcW w:w="7513" w:type="dxa"/>
            <w:tcBorders>
              <w:top w:val="single" w:sz="4" w:space="0" w:color="000000"/>
              <w:left w:val="single" w:sz="4" w:space="0" w:color="000000"/>
              <w:bottom w:val="single" w:sz="4" w:space="0" w:color="auto"/>
              <w:right w:val="single" w:sz="4" w:space="0" w:color="000000"/>
            </w:tcBorders>
            <w:shd w:val="clear" w:color="auto" w:fill="auto"/>
          </w:tcPr>
          <w:p w:rsidR="00A12965" w:rsidRPr="00A12965" w:rsidRDefault="00A12965" w:rsidP="00A12965">
            <w:pPr>
              <w:pStyle w:val="ConsPlusNormal"/>
              <w:tabs>
                <w:tab w:val="left" w:pos="346"/>
              </w:tabs>
              <w:rPr>
                <w:rFonts w:ascii="Times New Roman" w:hAnsi="Times New Roman" w:cs="Times New Roman"/>
                <w:sz w:val="26"/>
                <w:szCs w:val="26"/>
              </w:rPr>
            </w:pPr>
            <w:r w:rsidRPr="00A12965">
              <w:rPr>
                <w:rFonts w:ascii="Times New Roman" w:hAnsi="Times New Roman" w:cs="Times New Roman"/>
                <w:sz w:val="26"/>
                <w:szCs w:val="26"/>
              </w:rPr>
              <w:t>Сохранение условий для эффективного развития образования, направленного на обеспечение 100%-ной доступности качественного образования в соответствии с меняющимися запросами населения и перспективными задачами развития общества и экономики, для обеспечения удовлетворенности граждан качеством условий осуществления образовательной деятельности организациями, осуществляющими образовательную деятельность, на уровне не ниже 80 % до 2030 года</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8</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Задачи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6F60DB" w:rsidRPr="00544174" w:rsidRDefault="006F60DB" w:rsidP="00544174">
            <w:pPr>
              <w:pStyle w:val="afc"/>
              <w:numPr>
                <w:ilvl w:val="0"/>
                <w:numId w:val="3"/>
              </w:numPr>
              <w:tabs>
                <w:tab w:val="left" w:pos="346"/>
              </w:tabs>
              <w:ind w:left="0" w:firstLine="0"/>
              <w:rPr>
                <w:sz w:val="26"/>
                <w:szCs w:val="26"/>
                <w:lang w:eastAsia="ru-RU"/>
              </w:rPr>
            </w:pPr>
            <w:r w:rsidRPr="006F60DB">
              <w:rPr>
                <w:sz w:val="26"/>
                <w:szCs w:val="26"/>
                <w:lang w:eastAsia="ru-RU"/>
              </w:rPr>
              <w:t xml:space="preserve">Обеспечение </w:t>
            </w:r>
            <w:r>
              <w:rPr>
                <w:sz w:val="26"/>
                <w:szCs w:val="26"/>
                <w:lang w:eastAsia="ru-RU"/>
              </w:rPr>
              <w:t>модернизации</w:t>
            </w:r>
            <w:r w:rsidRPr="006F60DB">
              <w:rPr>
                <w:sz w:val="26"/>
                <w:szCs w:val="26"/>
                <w:lang w:eastAsia="ru-RU"/>
              </w:rPr>
              <w:t xml:space="preserve"> </w:t>
            </w:r>
            <w:r>
              <w:rPr>
                <w:sz w:val="26"/>
                <w:szCs w:val="26"/>
                <w:lang w:eastAsia="ru-RU"/>
              </w:rPr>
              <w:t xml:space="preserve">школьной </w:t>
            </w:r>
            <w:r w:rsidRPr="006F60DB">
              <w:rPr>
                <w:sz w:val="26"/>
                <w:szCs w:val="26"/>
                <w:lang w:eastAsia="ru-RU"/>
              </w:rPr>
              <w:t>системы</w:t>
            </w:r>
            <w:r>
              <w:rPr>
                <w:sz w:val="26"/>
                <w:szCs w:val="26"/>
                <w:lang w:eastAsia="ru-RU"/>
              </w:rPr>
              <w:t xml:space="preserve"> образования;</w:t>
            </w:r>
          </w:p>
          <w:p w:rsidR="00A12965" w:rsidRPr="00A12965" w:rsidRDefault="00A12965" w:rsidP="009D742A">
            <w:pPr>
              <w:pStyle w:val="afc"/>
              <w:numPr>
                <w:ilvl w:val="0"/>
                <w:numId w:val="3"/>
              </w:numPr>
              <w:tabs>
                <w:tab w:val="left" w:pos="346"/>
              </w:tabs>
              <w:ind w:left="0" w:firstLine="0"/>
              <w:rPr>
                <w:sz w:val="26"/>
                <w:szCs w:val="26"/>
                <w:lang w:eastAsia="ru-RU"/>
              </w:rPr>
            </w:pPr>
            <w:r w:rsidRPr="00A12965">
              <w:rPr>
                <w:sz w:val="26"/>
                <w:szCs w:val="26"/>
                <w:lang w:eastAsia="ru-RU"/>
              </w:rPr>
              <w:t>Обеспечение функционирования системы патриотического воспитания граждан Российской Федерации;</w:t>
            </w:r>
          </w:p>
          <w:p w:rsidR="00A12965" w:rsidRPr="00A12965" w:rsidRDefault="00A12965" w:rsidP="009D742A">
            <w:pPr>
              <w:pStyle w:val="afc"/>
              <w:widowControl w:val="0"/>
              <w:numPr>
                <w:ilvl w:val="0"/>
                <w:numId w:val="3"/>
              </w:numPr>
              <w:tabs>
                <w:tab w:val="left" w:pos="346"/>
              </w:tabs>
              <w:autoSpaceDE w:val="0"/>
              <w:autoSpaceDN w:val="0"/>
              <w:adjustRightInd w:val="0"/>
              <w:ind w:left="0" w:firstLine="0"/>
              <w:rPr>
                <w:sz w:val="26"/>
                <w:szCs w:val="26"/>
                <w:lang w:eastAsia="ru-RU"/>
              </w:rPr>
            </w:pPr>
            <w:r w:rsidRPr="00A12965">
              <w:rPr>
                <w:sz w:val="26"/>
                <w:szCs w:val="26"/>
                <w:lang w:eastAsia="ru-RU"/>
              </w:rPr>
              <w:t>Обеспечение условий для развития качественного дошкольного образования;</w:t>
            </w:r>
          </w:p>
          <w:p w:rsidR="00A12965" w:rsidRPr="00A12965" w:rsidRDefault="00A12965" w:rsidP="009D742A">
            <w:pPr>
              <w:pStyle w:val="afc"/>
              <w:widowControl w:val="0"/>
              <w:numPr>
                <w:ilvl w:val="0"/>
                <w:numId w:val="3"/>
              </w:numPr>
              <w:tabs>
                <w:tab w:val="left" w:pos="346"/>
              </w:tabs>
              <w:autoSpaceDE w:val="0"/>
              <w:autoSpaceDN w:val="0"/>
              <w:adjustRightInd w:val="0"/>
              <w:ind w:left="0" w:firstLine="0"/>
              <w:rPr>
                <w:sz w:val="26"/>
                <w:szCs w:val="26"/>
                <w:lang w:eastAsia="ru-RU"/>
              </w:rPr>
            </w:pPr>
            <w:r w:rsidRPr="00A12965">
              <w:rPr>
                <w:sz w:val="26"/>
                <w:szCs w:val="26"/>
                <w:lang w:eastAsia="ru-RU"/>
              </w:rPr>
              <w:t>Обеспечение равных возможностей для получения качественного общего образования;</w:t>
            </w:r>
          </w:p>
          <w:p w:rsidR="00A12965" w:rsidRPr="00A12965" w:rsidRDefault="00A12965" w:rsidP="009D742A">
            <w:pPr>
              <w:pStyle w:val="afc"/>
              <w:numPr>
                <w:ilvl w:val="0"/>
                <w:numId w:val="3"/>
              </w:numPr>
              <w:tabs>
                <w:tab w:val="left" w:pos="346"/>
              </w:tabs>
              <w:ind w:left="0" w:firstLine="0"/>
              <w:rPr>
                <w:sz w:val="26"/>
                <w:szCs w:val="26"/>
                <w:lang w:eastAsia="ru-RU"/>
              </w:rPr>
            </w:pPr>
            <w:r w:rsidRPr="00A12965">
              <w:rPr>
                <w:sz w:val="26"/>
                <w:szCs w:val="26"/>
                <w:lang w:eastAsia="ru-RU"/>
              </w:rPr>
              <w:t xml:space="preserve">Реализация мер по обеспечению безопасных и </w:t>
            </w:r>
            <w:proofErr w:type="spellStart"/>
            <w:r w:rsidRPr="00A12965">
              <w:rPr>
                <w:sz w:val="26"/>
                <w:szCs w:val="26"/>
                <w:lang w:eastAsia="ru-RU"/>
              </w:rPr>
              <w:t>здоровьесберегающих</w:t>
            </w:r>
            <w:proofErr w:type="spellEnd"/>
            <w:r w:rsidRPr="00A12965">
              <w:rPr>
                <w:sz w:val="26"/>
                <w:szCs w:val="26"/>
                <w:lang w:eastAsia="ru-RU"/>
              </w:rPr>
              <w:t xml:space="preserve"> технологий в ходе организации питания.</w:t>
            </w:r>
          </w:p>
          <w:p w:rsidR="00A12965" w:rsidRPr="00A12965" w:rsidRDefault="00A12965" w:rsidP="009D742A">
            <w:pPr>
              <w:pStyle w:val="afc"/>
              <w:numPr>
                <w:ilvl w:val="0"/>
                <w:numId w:val="3"/>
              </w:numPr>
              <w:tabs>
                <w:tab w:val="left" w:pos="346"/>
              </w:tabs>
              <w:ind w:left="0" w:firstLine="0"/>
              <w:rPr>
                <w:sz w:val="26"/>
                <w:szCs w:val="26"/>
                <w:lang w:eastAsia="ru-RU"/>
              </w:rPr>
            </w:pPr>
            <w:r w:rsidRPr="00A12965">
              <w:rPr>
                <w:sz w:val="26"/>
                <w:szCs w:val="26"/>
                <w:lang w:eastAsia="ru-RU"/>
              </w:rPr>
              <w:lastRenderedPageBreak/>
              <w:t>Обеспечение условий для организации отдыха, оздоровления и занятости детей и подростков;</w:t>
            </w:r>
          </w:p>
          <w:p w:rsidR="00A12965" w:rsidRPr="00A12965" w:rsidRDefault="00A12965" w:rsidP="009D742A">
            <w:pPr>
              <w:pStyle w:val="afc"/>
              <w:numPr>
                <w:ilvl w:val="0"/>
                <w:numId w:val="3"/>
              </w:numPr>
              <w:tabs>
                <w:tab w:val="left" w:pos="346"/>
              </w:tabs>
              <w:ind w:left="0" w:firstLine="0"/>
              <w:rPr>
                <w:sz w:val="26"/>
                <w:szCs w:val="26"/>
                <w:lang w:eastAsia="ru-RU"/>
              </w:rPr>
            </w:pPr>
            <w:r w:rsidRPr="00A12965">
              <w:rPr>
                <w:sz w:val="26"/>
                <w:szCs w:val="26"/>
                <w:lang w:eastAsia="ru-RU"/>
              </w:rPr>
              <w:t>Обеспечение эффективной системы воспитания, социализации и самореализации детей, развития их способностей и талантов, профилактика деструктивного поведения.</w:t>
            </w:r>
          </w:p>
          <w:p w:rsidR="00A12965" w:rsidRPr="00A12965" w:rsidRDefault="00A12965" w:rsidP="009D742A">
            <w:pPr>
              <w:pStyle w:val="afc"/>
              <w:numPr>
                <w:ilvl w:val="0"/>
                <w:numId w:val="3"/>
              </w:numPr>
              <w:tabs>
                <w:tab w:val="left" w:pos="346"/>
              </w:tabs>
              <w:ind w:left="0" w:firstLine="0"/>
              <w:rPr>
                <w:sz w:val="26"/>
                <w:szCs w:val="26"/>
                <w:lang w:eastAsia="ru-RU"/>
              </w:rPr>
            </w:pPr>
            <w:r w:rsidRPr="00A12965">
              <w:rPr>
                <w:sz w:val="26"/>
                <w:szCs w:val="26"/>
                <w:lang w:eastAsia="ru-RU"/>
              </w:rPr>
              <w:t>Сохранение и развитие инфраструктуры системы образования, соответствующей современным требованием и с учетом прогнозируемой потребности.</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lastRenderedPageBreak/>
              <w:t>9</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Целевые показатели эффективности реализации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A12965" w:rsidRPr="00A12965" w:rsidRDefault="00A12965" w:rsidP="009D742A">
            <w:pPr>
              <w:pStyle w:val="ConsPlusNormal"/>
              <w:numPr>
                <w:ilvl w:val="0"/>
                <w:numId w:val="2"/>
              </w:numPr>
              <w:shd w:val="clear" w:color="auto" w:fill="FFFFFF"/>
              <w:tabs>
                <w:tab w:val="left" w:pos="349"/>
              </w:tabs>
              <w:ind w:left="0" w:firstLine="0"/>
              <w:rPr>
                <w:rFonts w:ascii="Times New Roman" w:hAnsi="Times New Roman" w:cs="Times New Roman"/>
                <w:sz w:val="26"/>
                <w:szCs w:val="26"/>
              </w:rPr>
            </w:pPr>
            <w:r w:rsidRPr="00A12965">
              <w:rPr>
                <w:rFonts w:ascii="Times New Roman" w:hAnsi="Times New Roman" w:cs="Times New Roman"/>
                <w:sz w:val="26"/>
                <w:szCs w:val="26"/>
              </w:rPr>
              <w:t>Доля детей в возрасте 1-6 лет, получающих дошкольное образование и (или) услугу по их содержанию в муниципальных образовательных учреждениях, в общей численности детей в возрасте 1-6 лет.</w:t>
            </w:r>
          </w:p>
          <w:p w:rsidR="00A12965" w:rsidRPr="00A12965" w:rsidRDefault="00A12965" w:rsidP="009D742A">
            <w:pPr>
              <w:pStyle w:val="afc"/>
              <w:numPr>
                <w:ilvl w:val="0"/>
                <w:numId w:val="2"/>
              </w:numPr>
              <w:tabs>
                <w:tab w:val="left" w:pos="318"/>
              </w:tabs>
              <w:ind w:left="0" w:firstLine="34"/>
              <w:rPr>
                <w:sz w:val="26"/>
                <w:szCs w:val="26"/>
              </w:rPr>
            </w:pPr>
            <w:r w:rsidRPr="00A12965">
              <w:rPr>
                <w:sz w:val="26"/>
                <w:szCs w:val="26"/>
                <w:shd w:val="clear" w:color="auto" w:fill="FFFFFF"/>
              </w:rPr>
              <w:t>Доля детей в возрасте от 5 до 18 лет (17 лет включительно), охваченных дополнительным образованием.</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10</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Направления</w:t>
            </w:r>
          </w:p>
        </w:tc>
        <w:tc>
          <w:tcPr>
            <w:tcW w:w="7513" w:type="dxa"/>
            <w:tcBorders>
              <w:top w:val="single" w:sz="4" w:space="0" w:color="auto"/>
              <w:left w:val="single" w:sz="4" w:space="0" w:color="auto"/>
              <w:bottom w:val="single" w:sz="4" w:space="0" w:color="auto"/>
              <w:right w:val="single" w:sz="4" w:space="0" w:color="auto"/>
            </w:tcBorders>
          </w:tcPr>
          <w:p w:rsidR="00A12965" w:rsidRPr="00A12965" w:rsidRDefault="00A12965" w:rsidP="006F60DB">
            <w:pPr>
              <w:pStyle w:val="afc"/>
              <w:shd w:val="clear" w:color="auto" w:fill="FFFFFF"/>
              <w:tabs>
                <w:tab w:val="left" w:pos="241"/>
              </w:tabs>
              <w:ind w:left="0"/>
              <w:textAlignment w:val="baseline"/>
              <w:rPr>
                <w:sz w:val="26"/>
                <w:szCs w:val="26"/>
                <w:u w:val="single"/>
              </w:rPr>
            </w:pPr>
            <w:r w:rsidRPr="00A12965">
              <w:rPr>
                <w:sz w:val="26"/>
                <w:szCs w:val="26"/>
                <w:u w:val="single"/>
              </w:rPr>
              <w:t>Проектная часть:</w:t>
            </w:r>
          </w:p>
          <w:p w:rsidR="006F60DB" w:rsidRDefault="006F60DB" w:rsidP="006F60DB">
            <w:pPr>
              <w:widowControl w:val="0"/>
              <w:numPr>
                <w:ilvl w:val="0"/>
                <w:numId w:val="20"/>
              </w:numPr>
              <w:tabs>
                <w:tab w:val="left" w:pos="301"/>
              </w:tabs>
              <w:suppressAutoHyphens/>
              <w:autoSpaceDE w:val="0"/>
              <w:autoSpaceDN w:val="0"/>
              <w:ind w:left="0" w:firstLine="0"/>
              <w:rPr>
                <w:rFonts w:ascii="Times New Roman" w:eastAsia="Times New Roman" w:hAnsi="Times New Roman" w:cs="Times New Roman"/>
                <w:sz w:val="26"/>
                <w:szCs w:val="26"/>
                <w:lang w:eastAsia="ru-RU"/>
              </w:rPr>
            </w:pPr>
            <w:r w:rsidRPr="006F60DB">
              <w:rPr>
                <w:rFonts w:ascii="Times New Roman" w:eastAsia="Times New Roman" w:hAnsi="Times New Roman" w:cs="Times New Roman"/>
                <w:sz w:val="26"/>
                <w:szCs w:val="26"/>
                <w:lang w:eastAsia="ru-RU"/>
              </w:rPr>
              <w:t xml:space="preserve">Участие в реализации федерального проекта </w:t>
            </w:r>
          </w:p>
          <w:p w:rsidR="006F60DB" w:rsidRPr="006F60DB" w:rsidRDefault="006F60DB" w:rsidP="006F60DB">
            <w:pPr>
              <w:widowControl w:val="0"/>
              <w:tabs>
                <w:tab w:val="left" w:pos="301"/>
              </w:tabs>
              <w:suppressAutoHyphens/>
              <w:autoSpaceDE w:val="0"/>
              <w:autoSpaceDN w:val="0"/>
              <w:rPr>
                <w:rFonts w:ascii="Times New Roman" w:eastAsia="Times New Roman" w:hAnsi="Times New Roman" w:cs="Times New Roman"/>
                <w:sz w:val="26"/>
                <w:szCs w:val="26"/>
                <w:lang w:eastAsia="ru-RU"/>
              </w:rPr>
            </w:pPr>
            <w:r w:rsidRPr="006F60DB">
              <w:rPr>
                <w:rFonts w:ascii="Times New Roman" w:eastAsia="Times New Roman" w:hAnsi="Times New Roman" w:cs="Times New Roman"/>
                <w:sz w:val="26"/>
                <w:szCs w:val="26"/>
                <w:lang w:eastAsia="ru-RU"/>
              </w:rPr>
              <w:t>«Все лучшее детям»;</w:t>
            </w:r>
          </w:p>
          <w:p w:rsidR="006F60DB" w:rsidRDefault="006F60DB" w:rsidP="006F60DB">
            <w:pPr>
              <w:widowControl w:val="0"/>
              <w:numPr>
                <w:ilvl w:val="0"/>
                <w:numId w:val="20"/>
              </w:numPr>
              <w:tabs>
                <w:tab w:val="left" w:pos="301"/>
              </w:tabs>
              <w:suppressAutoHyphens/>
              <w:autoSpaceDE w:val="0"/>
              <w:autoSpaceDN w:val="0"/>
              <w:ind w:left="0" w:firstLine="0"/>
              <w:rPr>
                <w:rFonts w:ascii="Times New Roman" w:eastAsia="Times New Roman" w:hAnsi="Times New Roman" w:cs="Times New Roman"/>
                <w:sz w:val="26"/>
                <w:szCs w:val="26"/>
                <w:lang w:eastAsia="ru-RU"/>
              </w:rPr>
            </w:pPr>
            <w:r w:rsidRPr="006F60DB">
              <w:rPr>
                <w:rFonts w:ascii="Times New Roman" w:eastAsia="Times New Roman" w:hAnsi="Times New Roman" w:cs="Times New Roman"/>
                <w:sz w:val="26"/>
                <w:szCs w:val="26"/>
                <w:lang w:eastAsia="ru-RU"/>
              </w:rPr>
              <w:t xml:space="preserve">Участие </w:t>
            </w:r>
            <w:proofErr w:type="gramStart"/>
            <w:r w:rsidRPr="006F60DB">
              <w:rPr>
                <w:rFonts w:ascii="Times New Roman" w:eastAsia="Times New Roman" w:hAnsi="Times New Roman" w:cs="Times New Roman"/>
                <w:sz w:val="26"/>
                <w:szCs w:val="26"/>
                <w:lang w:eastAsia="ru-RU"/>
              </w:rPr>
              <w:t>в  реализации</w:t>
            </w:r>
            <w:proofErr w:type="gramEnd"/>
            <w:r w:rsidRPr="006F60DB">
              <w:rPr>
                <w:rFonts w:ascii="Times New Roman" w:eastAsia="Times New Roman" w:hAnsi="Times New Roman" w:cs="Times New Roman"/>
                <w:sz w:val="26"/>
                <w:szCs w:val="26"/>
                <w:lang w:eastAsia="ru-RU"/>
              </w:rPr>
              <w:t xml:space="preserve"> федерального проекта </w:t>
            </w:r>
          </w:p>
          <w:p w:rsidR="006F60DB" w:rsidRPr="006F60DB" w:rsidRDefault="006F60DB" w:rsidP="006F60DB">
            <w:pPr>
              <w:widowControl w:val="0"/>
              <w:tabs>
                <w:tab w:val="left" w:pos="301"/>
              </w:tabs>
              <w:suppressAutoHyphens/>
              <w:autoSpaceDE w:val="0"/>
              <w:autoSpaceDN w:val="0"/>
              <w:rPr>
                <w:rFonts w:ascii="Times New Roman" w:eastAsia="Times New Roman" w:hAnsi="Times New Roman" w:cs="Times New Roman"/>
                <w:sz w:val="26"/>
                <w:szCs w:val="26"/>
                <w:lang w:eastAsia="ru-RU"/>
              </w:rPr>
            </w:pPr>
            <w:r w:rsidRPr="006F60DB">
              <w:rPr>
                <w:rFonts w:ascii="Times New Roman" w:eastAsia="Times New Roman" w:hAnsi="Times New Roman" w:cs="Times New Roman"/>
                <w:sz w:val="26"/>
                <w:szCs w:val="26"/>
                <w:lang w:eastAsia="ru-RU"/>
              </w:rPr>
              <w:t>«Педагоги и наставники»</w:t>
            </w:r>
            <w:r>
              <w:rPr>
                <w:rFonts w:ascii="Times New Roman" w:eastAsia="Times New Roman" w:hAnsi="Times New Roman" w:cs="Times New Roman"/>
                <w:sz w:val="26"/>
                <w:szCs w:val="26"/>
                <w:lang w:eastAsia="ru-RU"/>
              </w:rPr>
              <w:t>;</w:t>
            </w:r>
          </w:p>
          <w:p w:rsidR="00A12965" w:rsidRPr="00A12965" w:rsidRDefault="00A12965" w:rsidP="00A12965">
            <w:pPr>
              <w:widowControl w:val="0"/>
              <w:shd w:val="clear" w:color="auto" w:fill="FFFFFF"/>
              <w:tabs>
                <w:tab w:val="left" w:pos="301"/>
              </w:tabs>
              <w:autoSpaceDE w:val="0"/>
              <w:autoSpaceDN w:val="0"/>
              <w:rPr>
                <w:rFonts w:ascii="Times New Roman" w:eastAsia="Times New Roman" w:hAnsi="Times New Roman" w:cs="Times New Roman"/>
                <w:b/>
                <w:i/>
                <w:color w:val="FF0000"/>
                <w:sz w:val="26"/>
                <w:szCs w:val="26"/>
                <w:lang w:eastAsia="ru-RU"/>
              </w:rPr>
            </w:pPr>
          </w:p>
          <w:p w:rsidR="00A12965" w:rsidRPr="00D85905" w:rsidRDefault="00A12965" w:rsidP="00A12965">
            <w:pPr>
              <w:shd w:val="clear" w:color="auto" w:fill="FFFFFF"/>
              <w:tabs>
                <w:tab w:val="left" w:pos="241"/>
              </w:tabs>
              <w:contextualSpacing/>
              <w:textAlignment w:val="baseline"/>
              <w:rPr>
                <w:rFonts w:ascii="Times New Roman" w:eastAsia="Times New Roman" w:hAnsi="Times New Roman" w:cs="Times New Roman"/>
                <w:sz w:val="26"/>
                <w:szCs w:val="26"/>
                <w:u w:val="single"/>
                <w:lang w:eastAsia="ru-RU"/>
              </w:rPr>
            </w:pPr>
            <w:r w:rsidRPr="00D85905">
              <w:rPr>
                <w:rFonts w:ascii="Times New Roman" w:eastAsia="Times New Roman" w:hAnsi="Times New Roman" w:cs="Times New Roman"/>
                <w:sz w:val="26"/>
                <w:szCs w:val="26"/>
                <w:u w:val="single"/>
                <w:lang w:eastAsia="ru-RU"/>
              </w:rPr>
              <w:t>Процессная часть:</w:t>
            </w:r>
          </w:p>
          <w:p w:rsidR="00A12965" w:rsidRPr="00A12965" w:rsidRDefault="00A12965" w:rsidP="009D742A">
            <w:pPr>
              <w:pStyle w:val="afc"/>
              <w:numPr>
                <w:ilvl w:val="0"/>
                <w:numId w:val="21"/>
              </w:numPr>
              <w:tabs>
                <w:tab w:val="left" w:pos="361"/>
              </w:tabs>
              <w:ind w:left="0" w:firstLine="0"/>
              <w:rPr>
                <w:rFonts w:eastAsia="font279"/>
                <w:sz w:val="26"/>
                <w:szCs w:val="26"/>
                <w:lang w:eastAsia="ru-RU"/>
              </w:rPr>
            </w:pPr>
            <w:r w:rsidRPr="00A12965">
              <w:rPr>
                <w:rFonts w:eastAsia="font279"/>
                <w:sz w:val="26"/>
                <w:szCs w:val="26"/>
                <w:lang w:eastAsia="ru-RU"/>
              </w:rPr>
              <w:t xml:space="preserve">«Развитие дошкольного образования на </w:t>
            </w:r>
            <w:proofErr w:type="gramStart"/>
            <w:r w:rsidRPr="00A12965">
              <w:rPr>
                <w:rFonts w:eastAsia="font279"/>
                <w:sz w:val="26"/>
                <w:szCs w:val="26"/>
                <w:lang w:eastAsia="ru-RU"/>
              </w:rPr>
              <w:t>территории  города</w:t>
            </w:r>
            <w:proofErr w:type="gramEnd"/>
            <w:r w:rsidRPr="00A12965">
              <w:rPr>
                <w:rFonts w:eastAsia="font279"/>
                <w:sz w:val="26"/>
                <w:szCs w:val="26"/>
                <w:lang w:eastAsia="ru-RU"/>
              </w:rPr>
              <w:t xml:space="preserve"> Обнинска»</w:t>
            </w:r>
          </w:p>
          <w:p w:rsidR="00A12965" w:rsidRPr="00A12965" w:rsidRDefault="00A12965" w:rsidP="009D742A">
            <w:pPr>
              <w:pStyle w:val="afc"/>
              <w:numPr>
                <w:ilvl w:val="0"/>
                <w:numId w:val="21"/>
              </w:numPr>
              <w:tabs>
                <w:tab w:val="left" w:pos="361"/>
              </w:tabs>
              <w:ind w:left="0" w:firstLine="0"/>
              <w:rPr>
                <w:rFonts w:eastAsia="font279"/>
                <w:sz w:val="26"/>
                <w:szCs w:val="26"/>
                <w:lang w:eastAsia="ru-RU"/>
              </w:rPr>
            </w:pPr>
            <w:r w:rsidRPr="00A12965">
              <w:rPr>
                <w:rFonts w:eastAsia="font279"/>
                <w:sz w:val="26"/>
                <w:szCs w:val="26"/>
                <w:lang w:eastAsia="ru-RU"/>
              </w:rPr>
              <w:t>«Развитие системы общего образования на территории города Обнинска»</w:t>
            </w:r>
          </w:p>
          <w:p w:rsidR="00A12965" w:rsidRPr="00A12965" w:rsidRDefault="00A12965" w:rsidP="009D742A">
            <w:pPr>
              <w:pStyle w:val="afc"/>
              <w:numPr>
                <w:ilvl w:val="0"/>
                <w:numId w:val="21"/>
              </w:numPr>
              <w:tabs>
                <w:tab w:val="left" w:pos="361"/>
              </w:tabs>
              <w:ind w:left="0" w:firstLine="0"/>
              <w:rPr>
                <w:rFonts w:eastAsia="font279"/>
                <w:sz w:val="26"/>
                <w:szCs w:val="26"/>
                <w:lang w:eastAsia="ru-RU"/>
              </w:rPr>
            </w:pPr>
            <w:r w:rsidRPr="00A12965">
              <w:rPr>
                <w:rFonts w:eastAsia="font279"/>
                <w:sz w:val="26"/>
                <w:szCs w:val="26"/>
                <w:lang w:eastAsia="ru-RU"/>
              </w:rPr>
              <w:t>«Совершенствование организации питания»</w:t>
            </w:r>
          </w:p>
          <w:p w:rsidR="00A12965" w:rsidRPr="00A12965" w:rsidRDefault="00A12965" w:rsidP="009D742A">
            <w:pPr>
              <w:pStyle w:val="afc"/>
              <w:numPr>
                <w:ilvl w:val="0"/>
                <w:numId w:val="21"/>
              </w:numPr>
              <w:tabs>
                <w:tab w:val="left" w:pos="361"/>
              </w:tabs>
              <w:ind w:left="0" w:firstLine="0"/>
              <w:rPr>
                <w:rFonts w:eastAsia="font279"/>
                <w:sz w:val="26"/>
                <w:szCs w:val="26"/>
                <w:lang w:eastAsia="ru-RU"/>
              </w:rPr>
            </w:pPr>
            <w:r w:rsidRPr="00A12965">
              <w:rPr>
                <w:rFonts w:eastAsia="font279"/>
                <w:sz w:val="26"/>
                <w:szCs w:val="26"/>
                <w:lang w:eastAsia="ru-RU"/>
              </w:rPr>
              <w:t>«Организация отдыха, оздоровления и занятости детей и подростков города Обнинска»</w:t>
            </w:r>
          </w:p>
          <w:p w:rsidR="00A12965" w:rsidRPr="00A12965" w:rsidRDefault="00A12965" w:rsidP="009D742A">
            <w:pPr>
              <w:pStyle w:val="afc"/>
              <w:numPr>
                <w:ilvl w:val="0"/>
                <w:numId w:val="21"/>
              </w:numPr>
              <w:tabs>
                <w:tab w:val="left" w:pos="361"/>
              </w:tabs>
              <w:ind w:left="0" w:firstLine="0"/>
              <w:rPr>
                <w:rFonts w:eastAsia="font279"/>
                <w:sz w:val="26"/>
                <w:szCs w:val="26"/>
                <w:lang w:eastAsia="ru-RU"/>
              </w:rPr>
            </w:pPr>
            <w:r w:rsidRPr="00A12965">
              <w:rPr>
                <w:rFonts w:eastAsia="font279"/>
                <w:sz w:val="26"/>
                <w:szCs w:val="26"/>
                <w:lang w:eastAsia="ru-RU"/>
              </w:rPr>
              <w:t>«Развитие дополнительного образования, поддержка талантливых детей и молодежи»</w:t>
            </w:r>
          </w:p>
          <w:p w:rsidR="00A12965" w:rsidRPr="00A12965" w:rsidRDefault="00A12965" w:rsidP="009D742A">
            <w:pPr>
              <w:pStyle w:val="afc"/>
              <w:numPr>
                <w:ilvl w:val="0"/>
                <w:numId w:val="21"/>
              </w:numPr>
              <w:tabs>
                <w:tab w:val="left" w:pos="361"/>
              </w:tabs>
              <w:ind w:left="0" w:firstLine="0"/>
              <w:rPr>
                <w:sz w:val="26"/>
                <w:szCs w:val="26"/>
              </w:rPr>
            </w:pPr>
            <w:r w:rsidRPr="00A12965">
              <w:rPr>
                <w:i/>
                <w:sz w:val="26"/>
                <w:szCs w:val="26"/>
              </w:rPr>
              <w:t>Обеспечивающее направление</w:t>
            </w:r>
          </w:p>
          <w:p w:rsidR="00A12965" w:rsidRPr="00A12965" w:rsidRDefault="00A12965" w:rsidP="00A12965">
            <w:pPr>
              <w:pStyle w:val="afc"/>
              <w:tabs>
                <w:tab w:val="left" w:pos="361"/>
              </w:tabs>
              <w:ind w:left="0"/>
              <w:rPr>
                <w:rFonts w:eastAsia="font279"/>
                <w:sz w:val="26"/>
                <w:szCs w:val="26"/>
                <w:lang w:eastAsia="ru-RU"/>
              </w:rPr>
            </w:pPr>
            <w:r w:rsidRPr="00A12965">
              <w:rPr>
                <w:rFonts w:eastAsia="font279"/>
                <w:sz w:val="26"/>
                <w:szCs w:val="26"/>
                <w:lang w:eastAsia="ru-RU"/>
              </w:rPr>
              <w:t>«Обеспечение функционирования системы образования города Обнинска»</w:t>
            </w:r>
          </w:p>
        </w:tc>
      </w:tr>
      <w:tr w:rsidR="00A12965" w:rsidRPr="004D5B71" w:rsidTr="006F60DB">
        <w:tc>
          <w:tcPr>
            <w:tcW w:w="568" w:type="dxa"/>
          </w:tcPr>
          <w:p w:rsidR="00A12965" w:rsidRPr="00A12965" w:rsidRDefault="00A12965" w:rsidP="00A12965">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t>11</w:t>
            </w:r>
          </w:p>
        </w:tc>
        <w:tc>
          <w:tcPr>
            <w:tcW w:w="2126" w:type="dxa"/>
          </w:tcPr>
          <w:p w:rsidR="00A12965" w:rsidRPr="00A12965" w:rsidRDefault="00A12965" w:rsidP="00A12965">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Показатели направлений</w:t>
            </w:r>
          </w:p>
        </w:tc>
        <w:tc>
          <w:tcPr>
            <w:tcW w:w="7513" w:type="dxa"/>
            <w:tcBorders>
              <w:top w:val="single" w:sz="4" w:space="0" w:color="auto"/>
              <w:left w:val="single" w:sz="4" w:space="0" w:color="auto"/>
              <w:bottom w:val="single" w:sz="4" w:space="0" w:color="auto"/>
              <w:right w:val="single" w:sz="4" w:space="0" w:color="auto"/>
            </w:tcBorders>
          </w:tcPr>
          <w:p w:rsidR="00A12965" w:rsidRPr="00A12965" w:rsidRDefault="00A12965" w:rsidP="00A12965">
            <w:pPr>
              <w:pStyle w:val="ConsPlusNormal"/>
              <w:shd w:val="clear" w:color="auto" w:fill="FFFFFF"/>
              <w:tabs>
                <w:tab w:val="left" w:pos="349"/>
              </w:tabs>
              <w:rPr>
                <w:rFonts w:ascii="Times New Roman" w:hAnsi="Times New Roman" w:cs="Times New Roman"/>
                <w:sz w:val="26"/>
                <w:szCs w:val="26"/>
                <w:u w:val="single"/>
              </w:rPr>
            </w:pPr>
            <w:r w:rsidRPr="00A12965">
              <w:rPr>
                <w:rFonts w:ascii="Times New Roman" w:hAnsi="Times New Roman" w:cs="Times New Roman"/>
                <w:sz w:val="26"/>
                <w:szCs w:val="26"/>
                <w:u w:val="single"/>
              </w:rPr>
              <w:t>Проектная часть:</w:t>
            </w:r>
          </w:p>
          <w:p w:rsidR="009624A5" w:rsidRDefault="009624A5" w:rsidP="009D742A">
            <w:pPr>
              <w:pStyle w:val="ConsPlusNormal"/>
              <w:numPr>
                <w:ilvl w:val="0"/>
                <w:numId w:val="4"/>
              </w:numPr>
              <w:shd w:val="clear" w:color="auto" w:fill="FFFFFF"/>
              <w:tabs>
                <w:tab w:val="left" w:pos="349"/>
              </w:tabs>
              <w:ind w:left="0" w:firstLine="0"/>
              <w:rPr>
                <w:rFonts w:ascii="Times New Roman" w:hAnsi="Times New Roman" w:cs="Times New Roman"/>
                <w:sz w:val="26"/>
                <w:szCs w:val="26"/>
              </w:rPr>
            </w:pPr>
            <w:r w:rsidRPr="009624A5">
              <w:rPr>
                <w:rFonts w:ascii="Times New Roman" w:hAnsi="Times New Roman" w:cs="Times New Roman"/>
                <w:sz w:val="26"/>
                <w:szCs w:val="26"/>
              </w:rPr>
              <w:t xml:space="preserve">Доля </w:t>
            </w:r>
            <w:r>
              <w:rPr>
                <w:rFonts w:ascii="Times New Roman" w:hAnsi="Times New Roman" w:cs="Times New Roman"/>
                <w:sz w:val="26"/>
                <w:szCs w:val="26"/>
              </w:rPr>
              <w:t xml:space="preserve">работ по капитальному </w:t>
            </w:r>
            <w:r w:rsidRPr="009624A5">
              <w:rPr>
                <w:rFonts w:ascii="Times New Roman" w:hAnsi="Times New Roman" w:cs="Times New Roman"/>
                <w:sz w:val="26"/>
                <w:szCs w:val="26"/>
              </w:rPr>
              <w:t>ремон</w:t>
            </w:r>
            <w:r>
              <w:rPr>
                <w:rFonts w:ascii="Times New Roman" w:hAnsi="Times New Roman" w:cs="Times New Roman"/>
                <w:sz w:val="26"/>
                <w:szCs w:val="26"/>
              </w:rPr>
              <w:t xml:space="preserve">ту, </w:t>
            </w:r>
            <w:r w:rsidRPr="009624A5">
              <w:rPr>
                <w:rFonts w:ascii="Times New Roman" w:hAnsi="Times New Roman" w:cs="Times New Roman"/>
                <w:sz w:val="26"/>
                <w:szCs w:val="26"/>
              </w:rPr>
              <w:t xml:space="preserve">выполняемых в установленные сроки в отношении объектов </w:t>
            </w:r>
            <w:r>
              <w:rPr>
                <w:rFonts w:ascii="Times New Roman" w:hAnsi="Times New Roman" w:cs="Times New Roman"/>
                <w:sz w:val="26"/>
                <w:szCs w:val="26"/>
              </w:rPr>
              <w:t xml:space="preserve">школьной системы образования </w:t>
            </w:r>
            <w:r w:rsidRPr="009624A5">
              <w:rPr>
                <w:rFonts w:ascii="Times New Roman" w:hAnsi="Times New Roman" w:cs="Times New Roman"/>
                <w:sz w:val="26"/>
                <w:szCs w:val="26"/>
              </w:rPr>
              <w:t>от запланированных</w:t>
            </w:r>
            <w:r>
              <w:rPr>
                <w:rFonts w:ascii="Times New Roman" w:hAnsi="Times New Roman" w:cs="Times New Roman"/>
                <w:sz w:val="26"/>
                <w:szCs w:val="26"/>
              </w:rPr>
              <w:t>;</w:t>
            </w:r>
          </w:p>
          <w:p w:rsidR="00A12965" w:rsidRPr="00544174" w:rsidRDefault="00A12965" w:rsidP="00624AB2">
            <w:pPr>
              <w:pStyle w:val="ConsPlusNormal"/>
              <w:numPr>
                <w:ilvl w:val="0"/>
                <w:numId w:val="4"/>
              </w:numPr>
              <w:shd w:val="clear" w:color="auto" w:fill="FFFFFF"/>
              <w:tabs>
                <w:tab w:val="left" w:pos="349"/>
              </w:tabs>
              <w:ind w:left="0" w:firstLine="0"/>
              <w:rPr>
                <w:rFonts w:ascii="Times New Roman" w:hAnsi="Times New Roman" w:cs="Times New Roman"/>
                <w:sz w:val="26"/>
                <w:szCs w:val="26"/>
              </w:rPr>
            </w:pPr>
            <w:r w:rsidRPr="00544174">
              <w:rPr>
                <w:rFonts w:ascii="Times New Roman" w:hAnsi="Times New Roman" w:cs="Times New Roman"/>
                <w:sz w:val="26"/>
                <w:szCs w:val="26"/>
              </w:rPr>
              <w:t xml:space="preserve">Доля выплат на обеспечение деятельности в рамках участия в реализации </w:t>
            </w:r>
            <w:r w:rsidR="00544174" w:rsidRPr="00544174">
              <w:rPr>
                <w:rFonts w:ascii="Times New Roman" w:hAnsi="Times New Roman" w:cs="Times New Roman"/>
                <w:sz w:val="26"/>
                <w:szCs w:val="26"/>
              </w:rPr>
              <w:t xml:space="preserve">федерального проекта «Педагоги и наставники» </w:t>
            </w:r>
            <w:r w:rsidRPr="00544174">
              <w:rPr>
                <w:rFonts w:ascii="Times New Roman" w:hAnsi="Times New Roman" w:cs="Times New Roman"/>
                <w:sz w:val="26"/>
                <w:szCs w:val="26"/>
              </w:rPr>
              <w:t>от запланированных</w:t>
            </w:r>
          </w:p>
          <w:p w:rsidR="00A12965" w:rsidRPr="00A12965" w:rsidRDefault="00A12965" w:rsidP="00A12965">
            <w:pPr>
              <w:pStyle w:val="ConsPlusNormal"/>
              <w:shd w:val="clear" w:color="auto" w:fill="FFFFFF"/>
              <w:tabs>
                <w:tab w:val="left" w:pos="349"/>
              </w:tabs>
              <w:rPr>
                <w:rFonts w:ascii="Times New Roman" w:hAnsi="Times New Roman" w:cs="Times New Roman"/>
                <w:sz w:val="26"/>
                <w:szCs w:val="26"/>
              </w:rPr>
            </w:pPr>
          </w:p>
          <w:p w:rsidR="00A12965" w:rsidRPr="00A12965" w:rsidRDefault="00A12965" w:rsidP="00A12965">
            <w:pPr>
              <w:pStyle w:val="ConsPlusNormal"/>
              <w:shd w:val="clear" w:color="auto" w:fill="FFFFFF"/>
              <w:tabs>
                <w:tab w:val="left" w:pos="349"/>
              </w:tabs>
              <w:rPr>
                <w:rFonts w:ascii="Times New Roman" w:hAnsi="Times New Roman" w:cs="Times New Roman"/>
                <w:sz w:val="26"/>
                <w:szCs w:val="26"/>
                <w:u w:val="single"/>
              </w:rPr>
            </w:pPr>
            <w:r w:rsidRPr="00A12965">
              <w:rPr>
                <w:rFonts w:ascii="Times New Roman" w:hAnsi="Times New Roman" w:cs="Times New Roman"/>
                <w:sz w:val="26"/>
                <w:szCs w:val="26"/>
                <w:u w:val="single"/>
              </w:rPr>
              <w:t>Процессная часть:</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 xml:space="preserve">Доля ремонтных работ, выполненных в установленные сроки от запланированных в отношении объектов дошкольного </w:t>
            </w:r>
            <w:r w:rsidRPr="00A12965">
              <w:rPr>
                <w:rFonts w:ascii="Times New Roman" w:hAnsi="Times New Roman" w:cs="Times New Roman"/>
                <w:sz w:val="26"/>
                <w:szCs w:val="26"/>
              </w:rPr>
              <w:lastRenderedPageBreak/>
              <w:t>образования;</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выпускников 11-х классов, не получивших аттестаты о среднем общем образовании;</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ремонтных работ, выполненных в установленные сроки от запланированных в отношении объектов общего образования;</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обучающихся в общеобразовательных организациях, обеспеченных льготным бесплатным горячим питанием (в том числе, детей из семей участников СВО);</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детей и подростков, охваченных организованным отдыхом, оздоровлением, от общего количества детей в возрасте от 7 до 17 лет;</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 xml:space="preserve">Количество трудоустроенных обучающихся </w:t>
            </w:r>
          </w:p>
          <w:p w:rsidR="00A12965" w:rsidRPr="00A12965" w:rsidRDefault="00A12965" w:rsidP="00BA04B1">
            <w:pPr>
              <w:pStyle w:val="ConsPlusNormal"/>
              <w:shd w:val="clear" w:color="auto" w:fill="FFFFFF"/>
              <w:tabs>
                <w:tab w:val="left" w:pos="488"/>
              </w:tabs>
              <w:rPr>
                <w:rFonts w:ascii="Times New Roman" w:hAnsi="Times New Roman" w:cs="Times New Roman"/>
                <w:sz w:val="26"/>
                <w:szCs w:val="26"/>
              </w:rPr>
            </w:pPr>
            <w:r w:rsidRPr="00A12965">
              <w:rPr>
                <w:rFonts w:ascii="Times New Roman" w:hAnsi="Times New Roman" w:cs="Times New Roman"/>
                <w:sz w:val="26"/>
                <w:szCs w:val="26"/>
              </w:rPr>
              <w:t>(возрастом от 14 до 17 лет в свободное от учебы время);</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Количество муниципальных бюджетных учреждений дополнительного образования детей;</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Количество поощренных талантливых, одаренных детей и молодежи;</w:t>
            </w:r>
          </w:p>
          <w:p w:rsidR="00A12965" w:rsidRPr="00A12965"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обучающихся по образовательным программам основного общего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A12965" w:rsidRPr="006323CF" w:rsidRDefault="00A12965" w:rsidP="009D742A">
            <w:pPr>
              <w:pStyle w:val="ConsPlusNormal"/>
              <w:numPr>
                <w:ilvl w:val="0"/>
                <w:numId w:val="22"/>
              </w:numPr>
              <w:shd w:val="clear" w:color="auto" w:fill="FFFFFF"/>
              <w:tabs>
                <w:tab w:val="left" w:pos="488"/>
              </w:tabs>
              <w:ind w:left="0" w:firstLine="0"/>
              <w:rPr>
                <w:rFonts w:ascii="Times New Roman" w:hAnsi="Times New Roman" w:cs="Times New Roman"/>
                <w:sz w:val="26"/>
                <w:szCs w:val="26"/>
              </w:rPr>
            </w:pPr>
            <w:r w:rsidRPr="00A12965">
              <w:rPr>
                <w:rFonts w:ascii="Times New Roman" w:hAnsi="Times New Roman" w:cs="Times New Roman"/>
                <w:sz w:val="26"/>
                <w:szCs w:val="26"/>
              </w:rPr>
              <w:t>Доля ремонтных работ, выполненных в установленные сроки от запланированных в отношении объек</w:t>
            </w:r>
            <w:r w:rsidR="00FA4545">
              <w:rPr>
                <w:rFonts w:ascii="Times New Roman" w:hAnsi="Times New Roman" w:cs="Times New Roman"/>
                <w:sz w:val="26"/>
                <w:szCs w:val="26"/>
              </w:rPr>
              <w:t>тов дополнительного образования</w:t>
            </w:r>
          </w:p>
        </w:tc>
      </w:tr>
      <w:tr w:rsidR="0026271F" w:rsidRPr="004D5B71" w:rsidTr="00CF0DB5">
        <w:tc>
          <w:tcPr>
            <w:tcW w:w="568" w:type="dxa"/>
          </w:tcPr>
          <w:p w:rsidR="0026271F" w:rsidRPr="00A12965" w:rsidRDefault="0026271F" w:rsidP="0026271F">
            <w:pPr>
              <w:pStyle w:val="ConsPlusNormal"/>
              <w:shd w:val="clear" w:color="auto" w:fill="FFFFFF" w:themeFill="background1"/>
              <w:jc w:val="center"/>
              <w:rPr>
                <w:rFonts w:ascii="Times New Roman" w:hAnsi="Times New Roman" w:cs="Times New Roman"/>
                <w:sz w:val="26"/>
                <w:szCs w:val="26"/>
              </w:rPr>
            </w:pPr>
            <w:r w:rsidRPr="00A12965">
              <w:rPr>
                <w:rFonts w:ascii="Times New Roman" w:hAnsi="Times New Roman" w:cs="Times New Roman"/>
                <w:sz w:val="26"/>
                <w:szCs w:val="26"/>
              </w:rPr>
              <w:lastRenderedPageBreak/>
              <w:t>12</w:t>
            </w:r>
          </w:p>
        </w:tc>
        <w:tc>
          <w:tcPr>
            <w:tcW w:w="2126" w:type="dxa"/>
          </w:tcPr>
          <w:p w:rsidR="0026271F" w:rsidRPr="00A12965" w:rsidRDefault="0026271F" w:rsidP="006524B7">
            <w:pPr>
              <w:pStyle w:val="aff5"/>
              <w:shd w:val="clear" w:color="auto" w:fill="FFFFFF" w:themeFill="background1"/>
              <w:rPr>
                <w:rFonts w:ascii="Times New Roman" w:hAnsi="Times New Roman" w:cs="Times New Roman"/>
                <w:sz w:val="26"/>
                <w:szCs w:val="26"/>
              </w:rPr>
            </w:pPr>
            <w:r w:rsidRPr="00A12965">
              <w:rPr>
                <w:rFonts w:ascii="Times New Roman" w:hAnsi="Times New Roman" w:cs="Times New Roman"/>
                <w:sz w:val="26"/>
                <w:szCs w:val="26"/>
              </w:rPr>
              <w:t xml:space="preserve">Объемы и источники финансирования муниципальной программы по годам ее реализации </w:t>
            </w:r>
          </w:p>
          <w:p w:rsidR="0026271F" w:rsidRPr="00A12965" w:rsidRDefault="0026271F" w:rsidP="006524B7">
            <w:pPr>
              <w:pStyle w:val="aff5"/>
              <w:shd w:val="clear" w:color="auto" w:fill="FFFFFF" w:themeFill="background1"/>
              <w:rPr>
                <w:rFonts w:ascii="Times New Roman" w:hAnsi="Times New Roman" w:cs="Times New Roman"/>
                <w:sz w:val="26"/>
                <w:szCs w:val="26"/>
              </w:rPr>
            </w:pPr>
          </w:p>
        </w:tc>
        <w:tc>
          <w:tcPr>
            <w:tcW w:w="7513" w:type="dxa"/>
          </w:tcPr>
          <w:p w:rsidR="0026271F" w:rsidRPr="00B56F0B" w:rsidRDefault="0026271F" w:rsidP="006524B7">
            <w:pPr>
              <w:rPr>
                <w:rFonts w:ascii="Times New Roman" w:eastAsia="Times New Roman" w:hAnsi="Times New Roman" w:cs="Times New Roman"/>
                <w:sz w:val="26"/>
                <w:szCs w:val="26"/>
                <w:lang w:eastAsia="ru-RU"/>
              </w:rPr>
            </w:pPr>
            <w:r w:rsidRPr="00A12965">
              <w:rPr>
                <w:rFonts w:ascii="Times New Roman" w:eastAsia="Times New Roman" w:hAnsi="Times New Roman" w:cs="Times New Roman"/>
                <w:sz w:val="26"/>
                <w:szCs w:val="26"/>
                <w:lang w:eastAsia="ru-RU"/>
              </w:rPr>
              <w:t xml:space="preserve">Общий объем финансирования муниципальной программы составляет </w:t>
            </w:r>
            <w:r w:rsidRPr="00B56F0B">
              <w:rPr>
                <w:rFonts w:ascii="Times New Roman" w:eastAsia="Times New Roman" w:hAnsi="Times New Roman" w:cs="Times New Roman"/>
                <w:b/>
                <w:sz w:val="26"/>
                <w:szCs w:val="26"/>
                <w:lang w:eastAsia="ru-RU"/>
              </w:rPr>
              <w:t>1</w:t>
            </w:r>
            <w:r w:rsidR="00B56F0B" w:rsidRPr="00B56F0B">
              <w:rPr>
                <w:rFonts w:ascii="Times New Roman" w:eastAsia="Times New Roman" w:hAnsi="Times New Roman" w:cs="Times New Roman"/>
                <w:b/>
                <w:sz w:val="26"/>
                <w:szCs w:val="26"/>
                <w:lang w:eastAsia="ru-RU"/>
              </w:rPr>
              <w:t>8 254 873,0</w:t>
            </w:r>
            <w:r w:rsidRPr="00B56F0B">
              <w:rPr>
                <w:rFonts w:ascii="Times New Roman" w:eastAsia="Times New Roman" w:hAnsi="Times New Roman" w:cs="Times New Roman"/>
                <w:b/>
                <w:sz w:val="26"/>
                <w:szCs w:val="26"/>
                <w:lang w:eastAsia="ru-RU"/>
              </w:rPr>
              <w:t xml:space="preserve"> тыс. руб.,</w:t>
            </w:r>
          </w:p>
          <w:p w:rsidR="0026271F" w:rsidRPr="00A12965" w:rsidRDefault="0026271F" w:rsidP="006524B7">
            <w:pPr>
              <w:rPr>
                <w:rFonts w:ascii="Times New Roman" w:eastAsia="Times New Roman" w:hAnsi="Times New Roman" w:cs="Times New Roman"/>
                <w:sz w:val="26"/>
                <w:szCs w:val="26"/>
                <w:lang w:eastAsia="ru-RU"/>
              </w:rPr>
            </w:pPr>
            <w:r w:rsidRPr="00A12965">
              <w:rPr>
                <w:rFonts w:ascii="Times New Roman" w:eastAsia="Times New Roman" w:hAnsi="Times New Roman" w:cs="Times New Roman"/>
                <w:sz w:val="26"/>
                <w:szCs w:val="26"/>
                <w:lang w:eastAsia="ru-RU"/>
              </w:rPr>
              <w:t>в том числе:</w:t>
            </w:r>
          </w:p>
          <w:p w:rsidR="0026271F" w:rsidRPr="00A12965" w:rsidRDefault="0026271F" w:rsidP="006524B7">
            <w:pPr>
              <w:rPr>
                <w:rFonts w:ascii="Times New Roman" w:eastAsia="Times New Roman" w:hAnsi="Times New Roman" w:cs="Times New Roman"/>
                <w:sz w:val="26"/>
                <w:szCs w:val="26"/>
                <w:lang w:eastAsia="ru-RU"/>
              </w:rPr>
            </w:pPr>
            <w:r w:rsidRPr="00A12965">
              <w:rPr>
                <w:rFonts w:ascii="Times New Roman" w:eastAsia="Times New Roman" w:hAnsi="Times New Roman" w:cs="Times New Roman"/>
                <w:sz w:val="26"/>
                <w:szCs w:val="26"/>
                <w:lang w:eastAsia="ru-RU"/>
              </w:rPr>
              <w:t xml:space="preserve">- по годам: </w:t>
            </w:r>
          </w:p>
          <w:p w:rsidR="0026271F" w:rsidRPr="00B56F0B" w:rsidRDefault="0026271F" w:rsidP="006524B7">
            <w:pPr>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 xml:space="preserve">2025 год – </w:t>
            </w:r>
            <w:r w:rsidR="00B56F0B" w:rsidRPr="00B56F0B">
              <w:rPr>
                <w:rFonts w:ascii="Times New Roman" w:eastAsia="Times New Roman" w:hAnsi="Times New Roman" w:cs="Times New Roman"/>
                <w:sz w:val="26"/>
                <w:szCs w:val="26"/>
                <w:lang w:eastAsia="ru-RU"/>
              </w:rPr>
              <w:t>3 171 672,2</w:t>
            </w:r>
            <w:r w:rsidRPr="00B56F0B">
              <w:rPr>
                <w:rFonts w:ascii="Times New Roman" w:eastAsia="Times New Roman" w:hAnsi="Times New Roman" w:cs="Times New Roman"/>
                <w:sz w:val="26"/>
                <w:szCs w:val="26"/>
                <w:lang w:eastAsia="ru-RU"/>
              </w:rPr>
              <w:t xml:space="preserve"> 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 xml:space="preserve">2026 год – </w:t>
            </w:r>
            <w:r w:rsidR="00B56F0B" w:rsidRPr="00B56F0B">
              <w:rPr>
                <w:rFonts w:ascii="Times New Roman" w:eastAsia="Times New Roman" w:hAnsi="Times New Roman" w:cs="Times New Roman"/>
                <w:sz w:val="26"/>
                <w:szCs w:val="26"/>
                <w:lang w:eastAsia="ru-RU"/>
              </w:rPr>
              <w:t>2 969 905,6</w:t>
            </w:r>
            <w:r w:rsidRPr="00B56F0B">
              <w:rPr>
                <w:rFonts w:ascii="Times New Roman" w:eastAsia="Times New Roman" w:hAnsi="Times New Roman" w:cs="Times New Roman"/>
                <w:sz w:val="26"/>
                <w:szCs w:val="26"/>
                <w:lang w:eastAsia="ru-RU"/>
              </w:rPr>
              <w:t xml:space="preserve"> тыс. руб.;</w:t>
            </w:r>
          </w:p>
          <w:p w:rsidR="0026271F" w:rsidRPr="00B56F0B" w:rsidRDefault="00B56F0B"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2027 год – 3 028 323,8</w:t>
            </w:r>
            <w:r w:rsidR="0026271F" w:rsidRPr="00B56F0B">
              <w:rPr>
                <w:rFonts w:ascii="Times New Roman" w:eastAsia="Times New Roman" w:hAnsi="Times New Roman" w:cs="Times New Roman"/>
                <w:sz w:val="26"/>
                <w:szCs w:val="26"/>
                <w:lang w:eastAsia="ru-RU"/>
              </w:rPr>
              <w:t xml:space="preserve"> 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2028 год –</w:t>
            </w:r>
            <w:r w:rsidR="00B56F0B" w:rsidRPr="00B56F0B">
              <w:rPr>
                <w:rFonts w:ascii="Times New Roman" w:eastAsia="Times New Roman" w:hAnsi="Times New Roman" w:cs="Times New Roman"/>
                <w:sz w:val="26"/>
                <w:szCs w:val="26"/>
                <w:lang w:eastAsia="ru-RU"/>
              </w:rPr>
              <w:t xml:space="preserve"> 3 028 323,8 </w:t>
            </w:r>
            <w:r w:rsidRPr="00B56F0B">
              <w:rPr>
                <w:rFonts w:ascii="Times New Roman" w:eastAsia="Times New Roman" w:hAnsi="Times New Roman" w:cs="Times New Roman"/>
                <w:sz w:val="26"/>
                <w:szCs w:val="26"/>
                <w:lang w:eastAsia="ru-RU"/>
              </w:rPr>
              <w:t>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2029 год –</w:t>
            </w:r>
            <w:r w:rsidR="00B56F0B" w:rsidRPr="00B56F0B">
              <w:rPr>
                <w:rFonts w:ascii="Times New Roman" w:eastAsia="Times New Roman" w:hAnsi="Times New Roman" w:cs="Times New Roman"/>
                <w:sz w:val="26"/>
                <w:szCs w:val="26"/>
                <w:lang w:eastAsia="ru-RU"/>
              </w:rPr>
              <w:t xml:space="preserve"> 3 028 323,8 </w:t>
            </w:r>
            <w:r w:rsidRPr="00B56F0B">
              <w:rPr>
                <w:rFonts w:ascii="Times New Roman" w:eastAsia="Times New Roman" w:hAnsi="Times New Roman" w:cs="Times New Roman"/>
                <w:sz w:val="26"/>
                <w:szCs w:val="26"/>
                <w:lang w:eastAsia="ru-RU"/>
              </w:rPr>
              <w:t>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 xml:space="preserve">2030 год – </w:t>
            </w:r>
            <w:r w:rsidR="00B56F0B" w:rsidRPr="00B56F0B">
              <w:rPr>
                <w:rFonts w:ascii="Times New Roman" w:eastAsia="Times New Roman" w:hAnsi="Times New Roman" w:cs="Times New Roman"/>
                <w:sz w:val="26"/>
                <w:szCs w:val="26"/>
                <w:lang w:eastAsia="ru-RU"/>
              </w:rPr>
              <w:t xml:space="preserve">3 028 323,8 </w:t>
            </w:r>
            <w:r w:rsidRPr="00B56F0B">
              <w:rPr>
                <w:rFonts w:ascii="Times New Roman" w:eastAsia="Times New Roman" w:hAnsi="Times New Roman" w:cs="Times New Roman"/>
                <w:sz w:val="26"/>
                <w:szCs w:val="26"/>
                <w:lang w:eastAsia="ru-RU"/>
              </w:rPr>
              <w:t>тыс. руб.</w:t>
            </w:r>
          </w:p>
          <w:p w:rsidR="0026271F" w:rsidRPr="00A12965" w:rsidRDefault="0026271F" w:rsidP="006524B7">
            <w:pPr>
              <w:shd w:val="clear" w:color="auto" w:fill="FFFFFF"/>
              <w:rPr>
                <w:rFonts w:ascii="Times New Roman" w:eastAsia="Times New Roman" w:hAnsi="Times New Roman" w:cs="Times New Roman"/>
                <w:color w:val="FF0000"/>
                <w:sz w:val="26"/>
                <w:szCs w:val="26"/>
                <w:lang w:eastAsia="ru-RU"/>
              </w:rPr>
            </w:pP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 xml:space="preserve">- из средств федерального бюджета – </w:t>
            </w:r>
            <w:r w:rsidR="00B56F0B" w:rsidRPr="00B56F0B">
              <w:rPr>
                <w:rFonts w:ascii="Times New Roman" w:eastAsia="Times New Roman" w:hAnsi="Times New Roman" w:cs="Times New Roman"/>
                <w:b/>
                <w:sz w:val="26"/>
                <w:szCs w:val="26"/>
                <w:lang w:eastAsia="ru-RU"/>
              </w:rPr>
              <w:t>812 700,0</w:t>
            </w:r>
            <w:r w:rsidRPr="00B56F0B">
              <w:rPr>
                <w:rFonts w:ascii="Times New Roman" w:eastAsia="Times New Roman" w:hAnsi="Times New Roman" w:cs="Times New Roman"/>
                <w:b/>
                <w:sz w:val="26"/>
                <w:szCs w:val="26"/>
                <w:lang w:eastAsia="ru-RU"/>
              </w:rPr>
              <w:t xml:space="preserve"> тыс. руб.,</w:t>
            </w:r>
          </w:p>
          <w:p w:rsidR="0026271F" w:rsidRPr="00B56F0B" w:rsidRDefault="0026271F" w:rsidP="006524B7">
            <w:pPr>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в том числе:</w:t>
            </w:r>
          </w:p>
          <w:p w:rsidR="0026271F" w:rsidRPr="00B56F0B" w:rsidRDefault="0026271F" w:rsidP="006524B7">
            <w:pPr>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 xml:space="preserve">- по годам: </w:t>
            </w:r>
          </w:p>
          <w:p w:rsidR="0026271F" w:rsidRPr="00B56F0B" w:rsidRDefault="0026271F" w:rsidP="006524B7">
            <w:pPr>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 xml:space="preserve">2025 год – </w:t>
            </w:r>
            <w:r w:rsidR="00B56F0B">
              <w:rPr>
                <w:rFonts w:ascii="Times New Roman" w:eastAsia="Times New Roman" w:hAnsi="Times New Roman" w:cs="Times New Roman"/>
                <w:sz w:val="26"/>
                <w:szCs w:val="26"/>
                <w:lang w:eastAsia="ru-RU"/>
              </w:rPr>
              <w:t>213 557,4</w:t>
            </w:r>
            <w:r w:rsidRPr="00B56F0B">
              <w:rPr>
                <w:rFonts w:ascii="Times New Roman" w:eastAsia="Times New Roman" w:hAnsi="Times New Roman" w:cs="Times New Roman"/>
                <w:sz w:val="26"/>
                <w:szCs w:val="26"/>
                <w:lang w:eastAsia="ru-RU"/>
              </w:rPr>
              <w:t xml:space="preserve"> 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2026 год – 12</w:t>
            </w:r>
            <w:r w:rsidR="00B56F0B">
              <w:rPr>
                <w:rFonts w:ascii="Times New Roman" w:eastAsia="Times New Roman" w:hAnsi="Times New Roman" w:cs="Times New Roman"/>
                <w:sz w:val="26"/>
                <w:szCs w:val="26"/>
                <w:lang w:eastAsia="ru-RU"/>
              </w:rPr>
              <w:t>0 762,6</w:t>
            </w:r>
            <w:r w:rsidRPr="00B56F0B">
              <w:rPr>
                <w:rFonts w:ascii="Times New Roman" w:eastAsia="Times New Roman" w:hAnsi="Times New Roman" w:cs="Times New Roman"/>
                <w:sz w:val="26"/>
                <w:szCs w:val="26"/>
                <w:lang w:eastAsia="ru-RU"/>
              </w:rPr>
              <w:t xml:space="preserve"> 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2027 год – 1</w:t>
            </w:r>
            <w:r w:rsidR="00B56F0B">
              <w:rPr>
                <w:rFonts w:ascii="Times New Roman" w:eastAsia="Times New Roman" w:hAnsi="Times New Roman" w:cs="Times New Roman"/>
                <w:sz w:val="26"/>
                <w:szCs w:val="26"/>
                <w:lang w:eastAsia="ru-RU"/>
              </w:rPr>
              <w:t>19 595,0</w:t>
            </w:r>
            <w:r w:rsidRPr="00B56F0B">
              <w:rPr>
                <w:rFonts w:ascii="Times New Roman" w:eastAsia="Times New Roman" w:hAnsi="Times New Roman" w:cs="Times New Roman"/>
                <w:sz w:val="26"/>
                <w:szCs w:val="26"/>
                <w:lang w:eastAsia="ru-RU"/>
              </w:rPr>
              <w:t xml:space="preserve"> 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lastRenderedPageBreak/>
              <w:t>2028 год –</w:t>
            </w:r>
            <w:r w:rsidR="00B56F0B">
              <w:rPr>
                <w:rFonts w:ascii="Times New Roman" w:eastAsia="Times New Roman" w:hAnsi="Times New Roman" w:cs="Times New Roman"/>
                <w:sz w:val="26"/>
                <w:szCs w:val="26"/>
                <w:lang w:eastAsia="ru-RU"/>
              </w:rPr>
              <w:t xml:space="preserve"> </w:t>
            </w:r>
            <w:r w:rsidR="00B56F0B" w:rsidRPr="00B56F0B">
              <w:rPr>
                <w:rFonts w:ascii="Times New Roman" w:eastAsia="Times New Roman" w:hAnsi="Times New Roman" w:cs="Times New Roman"/>
                <w:sz w:val="26"/>
                <w:szCs w:val="26"/>
                <w:lang w:eastAsia="ru-RU"/>
              </w:rPr>
              <w:t>1</w:t>
            </w:r>
            <w:r w:rsidR="00B56F0B">
              <w:rPr>
                <w:rFonts w:ascii="Times New Roman" w:eastAsia="Times New Roman" w:hAnsi="Times New Roman" w:cs="Times New Roman"/>
                <w:sz w:val="26"/>
                <w:szCs w:val="26"/>
                <w:lang w:eastAsia="ru-RU"/>
              </w:rPr>
              <w:t>19 595,0</w:t>
            </w:r>
            <w:r w:rsidR="00B56F0B" w:rsidRPr="00B56F0B">
              <w:rPr>
                <w:rFonts w:ascii="Times New Roman" w:eastAsia="Times New Roman" w:hAnsi="Times New Roman" w:cs="Times New Roman"/>
                <w:sz w:val="26"/>
                <w:szCs w:val="26"/>
                <w:lang w:eastAsia="ru-RU"/>
              </w:rPr>
              <w:t xml:space="preserve"> </w:t>
            </w:r>
            <w:r w:rsidRPr="00B56F0B">
              <w:rPr>
                <w:rFonts w:ascii="Times New Roman" w:eastAsia="Times New Roman" w:hAnsi="Times New Roman" w:cs="Times New Roman"/>
                <w:sz w:val="26"/>
                <w:szCs w:val="26"/>
                <w:lang w:eastAsia="ru-RU"/>
              </w:rPr>
              <w:t>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2029 год –</w:t>
            </w:r>
            <w:r w:rsidR="00B56F0B">
              <w:rPr>
                <w:rFonts w:ascii="Times New Roman" w:eastAsia="Times New Roman" w:hAnsi="Times New Roman" w:cs="Times New Roman"/>
                <w:sz w:val="26"/>
                <w:szCs w:val="26"/>
                <w:lang w:eastAsia="ru-RU"/>
              </w:rPr>
              <w:t xml:space="preserve"> </w:t>
            </w:r>
            <w:r w:rsidR="00B56F0B" w:rsidRPr="00B56F0B">
              <w:rPr>
                <w:rFonts w:ascii="Times New Roman" w:eastAsia="Times New Roman" w:hAnsi="Times New Roman" w:cs="Times New Roman"/>
                <w:sz w:val="26"/>
                <w:szCs w:val="26"/>
                <w:lang w:eastAsia="ru-RU"/>
              </w:rPr>
              <w:t>1</w:t>
            </w:r>
            <w:r w:rsidR="00B56F0B">
              <w:rPr>
                <w:rFonts w:ascii="Times New Roman" w:eastAsia="Times New Roman" w:hAnsi="Times New Roman" w:cs="Times New Roman"/>
                <w:sz w:val="26"/>
                <w:szCs w:val="26"/>
                <w:lang w:eastAsia="ru-RU"/>
              </w:rPr>
              <w:t>19 595,0</w:t>
            </w:r>
            <w:r w:rsidR="00B56F0B" w:rsidRPr="00B56F0B">
              <w:rPr>
                <w:rFonts w:ascii="Times New Roman" w:eastAsia="Times New Roman" w:hAnsi="Times New Roman" w:cs="Times New Roman"/>
                <w:sz w:val="26"/>
                <w:szCs w:val="26"/>
                <w:lang w:eastAsia="ru-RU"/>
              </w:rPr>
              <w:t xml:space="preserve"> </w:t>
            </w:r>
            <w:r w:rsidRPr="00B56F0B">
              <w:rPr>
                <w:rFonts w:ascii="Times New Roman" w:eastAsia="Times New Roman" w:hAnsi="Times New Roman" w:cs="Times New Roman"/>
                <w:sz w:val="26"/>
                <w:szCs w:val="26"/>
                <w:lang w:eastAsia="ru-RU"/>
              </w:rPr>
              <w:t>тыс. руб.;</w:t>
            </w:r>
          </w:p>
          <w:p w:rsidR="0026271F" w:rsidRPr="00B56F0B" w:rsidRDefault="0026271F" w:rsidP="006524B7">
            <w:pPr>
              <w:shd w:val="clear" w:color="auto" w:fill="FFFFFF"/>
              <w:rPr>
                <w:rFonts w:ascii="Times New Roman" w:eastAsia="Times New Roman" w:hAnsi="Times New Roman" w:cs="Times New Roman"/>
                <w:sz w:val="26"/>
                <w:szCs w:val="26"/>
                <w:lang w:eastAsia="ru-RU"/>
              </w:rPr>
            </w:pPr>
            <w:r w:rsidRPr="00B56F0B">
              <w:rPr>
                <w:rFonts w:ascii="Times New Roman" w:eastAsia="Times New Roman" w:hAnsi="Times New Roman" w:cs="Times New Roman"/>
                <w:sz w:val="26"/>
                <w:szCs w:val="26"/>
                <w:lang w:eastAsia="ru-RU"/>
              </w:rPr>
              <w:t>2030 год –</w:t>
            </w:r>
            <w:r w:rsidR="00B56F0B">
              <w:rPr>
                <w:rFonts w:ascii="Times New Roman" w:eastAsia="Times New Roman" w:hAnsi="Times New Roman" w:cs="Times New Roman"/>
                <w:sz w:val="26"/>
                <w:szCs w:val="26"/>
                <w:lang w:eastAsia="ru-RU"/>
              </w:rPr>
              <w:t xml:space="preserve"> </w:t>
            </w:r>
            <w:r w:rsidR="00B56F0B" w:rsidRPr="00B56F0B">
              <w:rPr>
                <w:rFonts w:ascii="Times New Roman" w:eastAsia="Times New Roman" w:hAnsi="Times New Roman" w:cs="Times New Roman"/>
                <w:sz w:val="26"/>
                <w:szCs w:val="26"/>
                <w:lang w:eastAsia="ru-RU"/>
              </w:rPr>
              <w:t>1</w:t>
            </w:r>
            <w:r w:rsidR="00B56F0B">
              <w:rPr>
                <w:rFonts w:ascii="Times New Roman" w:eastAsia="Times New Roman" w:hAnsi="Times New Roman" w:cs="Times New Roman"/>
                <w:sz w:val="26"/>
                <w:szCs w:val="26"/>
                <w:lang w:eastAsia="ru-RU"/>
              </w:rPr>
              <w:t>19 595,0</w:t>
            </w:r>
            <w:r w:rsidR="00B56F0B" w:rsidRPr="00B56F0B">
              <w:rPr>
                <w:rFonts w:ascii="Times New Roman" w:eastAsia="Times New Roman" w:hAnsi="Times New Roman" w:cs="Times New Roman"/>
                <w:sz w:val="26"/>
                <w:szCs w:val="26"/>
                <w:lang w:eastAsia="ru-RU"/>
              </w:rPr>
              <w:t xml:space="preserve"> </w:t>
            </w:r>
            <w:r w:rsidRPr="00B56F0B">
              <w:rPr>
                <w:rFonts w:ascii="Times New Roman" w:eastAsia="Times New Roman" w:hAnsi="Times New Roman" w:cs="Times New Roman"/>
                <w:sz w:val="26"/>
                <w:szCs w:val="26"/>
                <w:lang w:eastAsia="ru-RU"/>
              </w:rPr>
              <w:t>тыс. руб.</w:t>
            </w:r>
          </w:p>
          <w:p w:rsidR="0026271F" w:rsidRPr="00A12965" w:rsidRDefault="0026271F" w:rsidP="006524B7">
            <w:pPr>
              <w:shd w:val="clear" w:color="auto" w:fill="FFFFFF"/>
              <w:rPr>
                <w:rFonts w:ascii="Times New Roman" w:eastAsia="Times New Roman" w:hAnsi="Times New Roman" w:cs="Times New Roman"/>
                <w:color w:val="FF0000"/>
                <w:sz w:val="26"/>
                <w:szCs w:val="26"/>
                <w:lang w:eastAsia="ru-RU"/>
              </w:rPr>
            </w:pP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 из средств областного бюджета Калужской области –  </w:t>
            </w:r>
            <w:r w:rsidR="00764F85" w:rsidRPr="00764F85">
              <w:rPr>
                <w:rFonts w:ascii="Times New Roman" w:eastAsia="Times New Roman" w:hAnsi="Times New Roman" w:cs="Times New Roman"/>
                <w:b/>
                <w:sz w:val="26"/>
                <w:szCs w:val="26"/>
                <w:lang w:eastAsia="ru-RU"/>
              </w:rPr>
              <w:t>11 877 387,2</w:t>
            </w:r>
            <w:r w:rsidRPr="00764F85">
              <w:rPr>
                <w:rFonts w:ascii="Times New Roman" w:eastAsia="Times New Roman" w:hAnsi="Times New Roman" w:cs="Times New Roman"/>
                <w:b/>
                <w:sz w:val="26"/>
                <w:szCs w:val="26"/>
                <w:lang w:eastAsia="ru-RU"/>
              </w:rPr>
              <w:t xml:space="preserve"> тыс. руб.,</w:t>
            </w:r>
          </w:p>
          <w:p w:rsidR="0026271F" w:rsidRPr="00764F85" w:rsidRDefault="0026271F" w:rsidP="006524B7">
            <w:pPr>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в том числе:</w:t>
            </w:r>
          </w:p>
          <w:p w:rsidR="0026271F" w:rsidRPr="00764F85" w:rsidRDefault="0026271F" w:rsidP="006524B7">
            <w:pPr>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 по годам: </w:t>
            </w:r>
          </w:p>
          <w:p w:rsidR="0026271F" w:rsidRPr="00764F85" w:rsidRDefault="0026271F" w:rsidP="006524B7">
            <w:pPr>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2025 год –  </w:t>
            </w:r>
            <w:r w:rsidR="00764F85" w:rsidRPr="00764F85">
              <w:rPr>
                <w:rFonts w:ascii="Times New Roman" w:eastAsia="Times New Roman" w:hAnsi="Times New Roman" w:cs="Times New Roman"/>
                <w:sz w:val="26"/>
                <w:szCs w:val="26"/>
                <w:lang w:eastAsia="ru-RU"/>
              </w:rPr>
              <w:t xml:space="preserve">2 019 982,7 </w:t>
            </w:r>
            <w:r w:rsidRPr="00764F85">
              <w:rPr>
                <w:rFonts w:ascii="Times New Roman" w:eastAsia="Times New Roman" w:hAnsi="Times New Roman" w:cs="Times New Roman"/>
                <w:sz w:val="26"/>
                <w:szCs w:val="26"/>
                <w:lang w:eastAsia="ru-RU"/>
              </w:rPr>
              <w:t>тыс. руб.;</w:t>
            </w: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2026 год –  </w:t>
            </w:r>
            <w:r w:rsidR="00764F85" w:rsidRPr="00764F85">
              <w:rPr>
                <w:rFonts w:ascii="Times New Roman" w:eastAsia="Times New Roman" w:hAnsi="Times New Roman" w:cs="Times New Roman"/>
                <w:sz w:val="26"/>
                <w:szCs w:val="26"/>
                <w:lang w:eastAsia="ru-RU"/>
              </w:rPr>
              <w:t xml:space="preserve">1 972 059,7 </w:t>
            </w:r>
            <w:r w:rsidRPr="00764F85">
              <w:rPr>
                <w:rFonts w:ascii="Times New Roman" w:eastAsia="Times New Roman" w:hAnsi="Times New Roman" w:cs="Times New Roman"/>
                <w:sz w:val="26"/>
                <w:szCs w:val="26"/>
                <w:lang w:eastAsia="ru-RU"/>
              </w:rPr>
              <w:t>тыс. руб.;</w:t>
            </w: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2027 год –  </w:t>
            </w:r>
            <w:r w:rsidR="00764F85" w:rsidRPr="00764F85">
              <w:rPr>
                <w:rFonts w:ascii="Times New Roman" w:eastAsia="Times New Roman" w:hAnsi="Times New Roman" w:cs="Times New Roman"/>
                <w:sz w:val="26"/>
                <w:szCs w:val="26"/>
                <w:lang w:eastAsia="ru-RU"/>
              </w:rPr>
              <w:t xml:space="preserve">1 971 336,2 </w:t>
            </w:r>
            <w:r w:rsidRPr="00764F85">
              <w:rPr>
                <w:rFonts w:ascii="Times New Roman" w:eastAsia="Times New Roman" w:hAnsi="Times New Roman" w:cs="Times New Roman"/>
                <w:sz w:val="26"/>
                <w:szCs w:val="26"/>
                <w:lang w:eastAsia="ru-RU"/>
              </w:rPr>
              <w:t>тыс. руб.;</w:t>
            </w: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2028 год –  </w:t>
            </w:r>
            <w:r w:rsidR="00764F85" w:rsidRPr="00764F85">
              <w:rPr>
                <w:rFonts w:ascii="Times New Roman" w:eastAsia="Times New Roman" w:hAnsi="Times New Roman" w:cs="Times New Roman"/>
                <w:sz w:val="26"/>
                <w:szCs w:val="26"/>
                <w:lang w:eastAsia="ru-RU"/>
              </w:rPr>
              <w:t xml:space="preserve">1 971 336,2 </w:t>
            </w:r>
            <w:r w:rsidRPr="00764F85">
              <w:rPr>
                <w:rFonts w:ascii="Times New Roman" w:eastAsia="Times New Roman" w:hAnsi="Times New Roman" w:cs="Times New Roman"/>
                <w:sz w:val="26"/>
                <w:szCs w:val="26"/>
                <w:lang w:eastAsia="ru-RU"/>
              </w:rPr>
              <w:t>тыс. руб.;</w:t>
            </w: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2029 год –  </w:t>
            </w:r>
            <w:r w:rsidR="00764F85" w:rsidRPr="00764F85">
              <w:rPr>
                <w:rFonts w:ascii="Times New Roman" w:eastAsia="Times New Roman" w:hAnsi="Times New Roman" w:cs="Times New Roman"/>
                <w:sz w:val="26"/>
                <w:szCs w:val="26"/>
                <w:lang w:eastAsia="ru-RU"/>
              </w:rPr>
              <w:t xml:space="preserve">1 971 336,2 </w:t>
            </w:r>
            <w:r w:rsidRPr="00764F85">
              <w:rPr>
                <w:rFonts w:ascii="Times New Roman" w:eastAsia="Times New Roman" w:hAnsi="Times New Roman" w:cs="Times New Roman"/>
                <w:sz w:val="26"/>
                <w:szCs w:val="26"/>
                <w:lang w:eastAsia="ru-RU"/>
              </w:rPr>
              <w:t>тыс. руб.;</w:t>
            </w: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2030 год –  </w:t>
            </w:r>
            <w:r w:rsidR="00764F85" w:rsidRPr="00764F85">
              <w:rPr>
                <w:rFonts w:ascii="Times New Roman" w:eastAsia="Times New Roman" w:hAnsi="Times New Roman" w:cs="Times New Roman"/>
                <w:sz w:val="26"/>
                <w:szCs w:val="26"/>
                <w:lang w:eastAsia="ru-RU"/>
              </w:rPr>
              <w:t xml:space="preserve">1 971 336,2 </w:t>
            </w:r>
            <w:r w:rsidRPr="00764F85">
              <w:rPr>
                <w:rFonts w:ascii="Times New Roman" w:eastAsia="Times New Roman" w:hAnsi="Times New Roman" w:cs="Times New Roman"/>
                <w:sz w:val="26"/>
                <w:szCs w:val="26"/>
                <w:lang w:eastAsia="ru-RU"/>
              </w:rPr>
              <w:t>тыс. руб.</w:t>
            </w:r>
          </w:p>
          <w:p w:rsidR="0026271F" w:rsidRPr="00A12965" w:rsidRDefault="0026271F" w:rsidP="006524B7">
            <w:pPr>
              <w:shd w:val="clear" w:color="auto" w:fill="FFFFFF"/>
              <w:rPr>
                <w:rFonts w:ascii="Times New Roman" w:eastAsia="Times New Roman" w:hAnsi="Times New Roman" w:cs="Times New Roman"/>
                <w:color w:val="FF0000"/>
                <w:sz w:val="26"/>
                <w:szCs w:val="26"/>
                <w:lang w:eastAsia="ru-RU"/>
              </w:rPr>
            </w:pPr>
          </w:p>
          <w:p w:rsidR="0026271F" w:rsidRPr="00764F85" w:rsidRDefault="0026271F" w:rsidP="006524B7">
            <w:pPr>
              <w:shd w:val="clear" w:color="auto" w:fill="FFFFFF"/>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 из средств местного бюджета – </w:t>
            </w:r>
            <w:r w:rsidR="00764F85" w:rsidRPr="00764F85">
              <w:rPr>
                <w:rFonts w:ascii="Times New Roman" w:eastAsia="Times New Roman" w:hAnsi="Times New Roman" w:cs="Times New Roman"/>
                <w:b/>
                <w:sz w:val="26"/>
                <w:szCs w:val="26"/>
                <w:lang w:eastAsia="ru-RU"/>
              </w:rPr>
              <w:t>5 564 785,8</w:t>
            </w:r>
            <w:r w:rsidRPr="00764F85">
              <w:rPr>
                <w:rFonts w:ascii="Times New Roman" w:eastAsia="Times New Roman" w:hAnsi="Times New Roman" w:cs="Times New Roman"/>
                <w:b/>
                <w:sz w:val="26"/>
                <w:szCs w:val="26"/>
                <w:lang w:eastAsia="ru-RU"/>
              </w:rPr>
              <w:t xml:space="preserve"> тыс. руб.</w:t>
            </w:r>
            <w:r w:rsidRPr="00764F85">
              <w:rPr>
                <w:rFonts w:ascii="Times New Roman" w:eastAsia="Times New Roman" w:hAnsi="Times New Roman" w:cs="Times New Roman"/>
                <w:sz w:val="26"/>
                <w:szCs w:val="26"/>
                <w:lang w:eastAsia="ru-RU"/>
              </w:rPr>
              <w:t>:</w:t>
            </w:r>
          </w:p>
          <w:p w:rsidR="0026271F" w:rsidRPr="00764F85" w:rsidRDefault="0026271F" w:rsidP="006524B7">
            <w:pPr>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в том числе:</w:t>
            </w:r>
          </w:p>
          <w:p w:rsidR="0026271F" w:rsidRPr="00764F85" w:rsidRDefault="0026271F" w:rsidP="006524B7">
            <w:pPr>
              <w:rPr>
                <w:rFonts w:ascii="Times New Roman" w:eastAsia="Times New Roman" w:hAnsi="Times New Roman" w:cs="Times New Roman"/>
                <w:sz w:val="26"/>
                <w:szCs w:val="26"/>
                <w:lang w:eastAsia="ru-RU"/>
              </w:rPr>
            </w:pPr>
            <w:r w:rsidRPr="00764F85">
              <w:rPr>
                <w:rFonts w:ascii="Times New Roman" w:eastAsia="Times New Roman" w:hAnsi="Times New Roman" w:cs="Times New Roman"/>
                <w:sz w:val="26"/>
                <w:szCs w:val="26"/>
                <w:lang w:eastAsia="ru-RU"/>
              </w:rPr>
              <w:t xml:space="preserve">- по годам: </w:t>
            </w:r>
          </w:p>
          <w:p w:rsidR="0026271F" w:rsidRPr="00DB7BEF" w:rsidRDefault="0026271F" w:rsidP="006524B7">
            <w:pPr>
              <w:rPr>
                <w:rFonts w:ascii="Times New Roman" w:eastAsia="Times New Roman" w:hAnsi="Times New Roman" w:cs="Times New Roman"/>
                <w:sz w:val="26"/>
                <w:szCs w:val="26"/>
                <w:lang w:eastAsia="ru-RU"/>
              </w:rPr>
            </w:pPr>
            <w:r w:rsidRPr="00DB7BEF">
              <w:rPr>
                <w:rFonts w:ascii="Times New Roman" w:eastAsia="Times New Roman" w:hAnsi="Times New Roman" w:cs="Times New Roman"/>
                <w:sz w:val="26"/>
                <w:szCs w:val="26"/>
                <w:lang w:eastAsia="ru-RU"/>
              </w:rPr>
              <w:t xml:space="preserve">2025 год –  </w:t>
            </w:r>
            <w:r w:rsidR="00DB7BEF">
              <w:rPr>
                <w:rFonts w:ascii="Times New Roman" w:eastAsia="Times New Roman" w:hAnsi="Times New Roman" w:cs="Times New Roman"/>
                <w:sz w:val="26"/>
                <w:szCs w:val="26"/>
                <w:lang w:eastAsia="ru-RU"/>
              </w:rPr>
              <w:t xml:space="preserve">938 132,1 </w:t>
            </w:r>
            <w:r w:rsidRPr="00DB7BEF">
              <w:rPr>
                <w:rFonts w:ascii="Times New Roman" w:eastAsia="Times New Roman" w:hAnsi="Times New Roman" w:cs="Times New Roman"/>
                <w:sz w:val="26"/>
                <w:szCs w:val="26"/>
                <w:lang w:eastAsia="ru-RU"/>
              </w:rPr>
              <w:t>тыс. руб.;</w:t>
            </w:r>
          </w:p>
          <w:p w:rsidR="0026271F" w:rsidRPr="00DB7BEF" w:rsidRDefault="0026271F" w:rsidP="006524B7">
            <w:pPr>
              <w:shd w:val="clear" w:color="auto" w:fill="FFFFFF"/>
              <w:rPr>
                <w:rFonts w:ascii="Times New Roman" w:eastAsia="Times New Roman" w:hAnsi="Times New Roman" w:cs="Times New Roman"/>
                <w:sz w:val="26"/>
                <w:szCs w:val="26"/>
                <w:lang w:eastAsia="ru-RU"/>
              </w:rPr>
            </w:pPr>
            <w:r w:rsidRPr="00DB7BEF">
              <w:rPr>
                <w:rFonts w:ascii="Times New Roman" w:eastAsia="Times New Roman" w:hAnsi="Times New Roman" w:cs="Times New Roman"/>
                <w:sz w:val="26"/>
                <w:szCs w:val="26"/>
                <w:lang w:eastAsia="ru-RU"/>
              </w:rPr>
              <w:t xml:space="preserve">2026 год –  </w:t>
            </w:r>
            <w:r w:rsidR="00DB7BEF">
              <w:rPr>
                <w:rFonts w:ascii="Times New Roman" w:eastAsia="Times New Roman" w:hAnsi="Times New Roman" w:cs="Times New Roman"/>
                <w:sz w:val="26"/>
                <w:szCs w:val="26"/>
                <w:lang w:eastAsia="ru-RU"/>
              </w:rPr>
              <w:t xml:space="preserve">877 083,3 </w:t>
            </w:r>
            <w:r w:rsidRPr="00DB7BEF">
              <w:rPr>
                <w:rFonts w:ascii="Times New Roman" w:eastAsia="Times New Roman" w:hAnsi="Times New Roman" w:cs="Times New Roman"/>
                <w:sz w:val="26"/>
                <w:szCs w:val="26"/>
                <w:lang w:eastAsia="ru-RU"/>
              </w:rPr>
              <w:t>тыс. руб.;</w:t>
            </w:r>
          </w:p>
          <w:p w:rsidR="0026271F" w:rsidRPr="00DB7BEF" w:rsidRDefault="0026271F" w:rsidP="006524B7">
            <w:pPr>
              <w:shd w:val="clear" w:color="auto" w:fill="FFFFFF"/>
              <w:rPr>
                <w:rFonts w:ascii="Times New Roman" w:eastAsia="Times New Roman" w:hAnsi="Times New Roman" w:cs="Times New Roman"/>
                <w:sz w:val="26"/>
                <w:szCs w:val="26"/>
                <w:lang w:eastAsia="ru-RU"/>
              </w:rPr>
            </w:pPr>
            <w:r w:rsidRPr="00DB7BEF">
              <w:rPr>
                <w:rFonts w:ascii="Times New Roman" w:eastAsia="Times New Roman" w:hAnsi="Times New Roman" w:cs="Times New Roman"/>
                <w:sz w:val="26"/>
                <w:szCs w:val="26"/>
                <w:lang w:eastAsia="ru-RU"/>
              </w:rPr>
              <w:t xml:space="preserve">2027 год –  </w:t>
            </w:r>
            <w:r w:rsidR="00DB7BEF">
              <w:rPr>
                <w:rFonts w:ascii="Times New Roman" w:eastAsia="Times New Roman" w:hAnsi="Times New Roman" w:cs="Times New Roman"/>
                <w:sz w:val="26"/>
                <w:szCs w:val="26"/>
                <w:lang w:eastAsia="ru-RU"/>
              </w:rPr>
              <w:t xml:space="preserve">937 392,6 </w:t>
            </w:r>
            <w:r w:rsidRPr="00DB7BEF">
              <w:rPr>
                <w:rFonts w:ascii="Times New Roman" w:eastAsia="Times New Roman" w:hAnsi="Times New Roman" w:cs="Times New Roman"/>
                <w:sz w:val="26"/>
                <w:szCs w:val="26"/>
                <w:lang w:eastAsia="ru-RU"/>
              </w:rPr>
              <w:t>тыс. руб.;</w:t>
            </w:r>
          </w:p>
          <w:p w:rsidR="0026271F" w:rsidRPr="00DB7BEF" w:rsidRDefault="0026271F" w:rsidP="006524B7">
            <w:pPr>
              <w:shd w:val="clear" w:color="auto" w:fill="FFFFFF"/>
              <w:rPr>
                <w:rFonts w:ascii="Times New Roman" w:eastAsia="Times New Roman" w:hAnsi="Times New Roman" w:cs="Times New Roman"/>
                <w:sz w:val="26"/>
                <w:szCs w:val="26"/>
                <w:lang w:eastAsia="ru-RU"/>
              </w:rPr>
            </w:pPr>
            <w:r w:rsidRPr="00DB7BEF">
              <w:rPr>
                <w:rFonts w:ascii="Times New Roman" w:eastAsia="Times New Roman" w:hAnsi="Times New Roman" w:cs="Times New Roman"/>
                <w:sz w:val="26"/>
                <w:szCs w:val="26"/>
                <w:lang w:eastAsia="ru-RU"/>
              </w:rPr>
              <w:t xml:space="preserve">2028 год –  </w:t>
            </w:r>
            <w:r w:rsidR="00DB7BEF">
              <w:rPr>
                <w:rFonts w:ascii="Times New Roman" w:eastAsia="Times New Roman" w:hAnsi="Times New Roman" w:cs="Times New Roman"/>
                <w:sz w:val="26"/>
                <w:szCs w:val="26"/>
                <w:lang w:eastAsia="ru-RU"/>
              </w:rPr>
              <w:t xml:space="preserve">937 392,6 </w:t>
            </w:r>
            <w:r w:rsidRPr="00DB7BEF">
              <w:rPr>
                <w:rFonts w:ascii="Times New Roman" w:eastAsia="Times New Roman" w:hAnsi="Times New Roman" w:cs="Times New Roman"/>
                <w:sz w:val="26"/>
                <w:szCs w:val="26"/>
                <w:lang w:eastAsia="ru-RU"/>
              </w:rPr>
              <w:t>тыс. руб.;</w:t>
            </w:r>
          </w:p>
          <w:p w:rsidR="0026271F" w:rsidRPr="00DB7BEF" w:rsidRDefault="0026271F" w:rsidP="006524B7">
            <w:pPr>
              <w:shd w:val="clear" w:color="auto" w:fill="FFFFFF"/>
              <w:rPr>
                <w:rFonts w:ascii="Times New Roman" w:eastAsia="Times New Roman" w:hAnsi="Times New Roman" w:cs="Times New Roman"/>
                <w:sz w:val="26"/>
                <w:szCs w:val="26"/>
                <w:lang w:eastAsia="ru-RU"/>
              </w:rPr>
            </w:pPr>
            <w:r w:rsidRPr="00DB7BEF">
              <w:rPr>
                <w:rFonts w:ascii="Times New Roman" w:eastAsia="Times New Roman" w:hAnsi="Times New Roman" w:cs="Times New Roman"/>
                <w:sz w:val="26"/>
                <w:szCs w:val="26"/>
                <w:lang w:eastAsia="ru-RU"/>
              </w:rPr>
              <w:t xml:space="preserve">2029 год –  </w:t>
            </w:r>
            <w:r w:rsidR="00DB7BEF">
              <w:rPr>
                <w:rFonts w:ascii="Times New Roman" w:eastAsia="Times New Roman" w:hAnsi="Times New Roman" w:cs="Times New Roman"/>
                <w:sz w:val="26"/>
                <w:szCs w:val="26"/>
                <w:lang w:eastAsia="ru-RU"/>
              </w:rPr>
              <w:t xml:space="preserve">937 392,6 </w:t>
            </w:r>
            <w:r w:rsidRPr="00DB7BEF">
              <w:rPr>
                <w:rFonts w:ascii="Times New Roman" w:eastAsia="Times New Roman" w:hAnsi="Times New Roman" w:cs="Times New Roman"/>
                <w:sz w:val="26"/>
                <w:szCs w:val="26"/>
                <w:lang w:eastAsia="ru-RU"/>
              </w:rPr>
              <w:t>тыс. руб.;</w:t>
            </w:r>
          </w:p>
          <w:p w:rsidR="0026271F" w:rsidRPr="00DB7BEF" w:rsidRDefault="0026271F" w:rsidP="006524B7">
            <w:pPr>
              <w:shd w:val="clear" w:color="auto" w:fill="FFFFFF"/>
              <w:rPr>
                <w:rFonts w:ascii="Times New Roman" w:eastAsia="Times New Roman" w:hAnsi="Times New Roman" w:cs="Times New Roman"/>
                <w:sz w:val="26"/>
                <w:szCs w:val="26"/>
                <w:lang w:eastAsia="ru-RU"/>
              </w:rPr>
            </w:pPr>
            <w:r w:rsidRPr="00DB7BEF">
              <w:rPr>
                <w:rFonts w:ascii="Times New Roman" w:eastAsia="Times New Roman" w:hAnsi="Times New Roman" w:cs="Times New Roman"/>
                <w:sz w:val="26"/>
                <w:szCs w:val="26"/>
                <w:lang w:eastAsia="ru-RU"/>
              </w:rPr>
              <w:t xml:space="preserve">2030 год –  </w:t>
            </w:r>
            <w:r w:rsidR="00DB7BEF">
              <w:rPr>
                <w:rFonts w:ascii="Times New Roman" w:eastAsia="Times New Roman" w:hAnsi="Times New Roman" w:cs="Times New Roman"/>
                <w:sz w:val="26"/>
                <w:szCs w:val="26"/>
                <w:lang w:eastAsia="ru-RU"/>
              </w:rPr>
              <w:t xml:space="preserve">937 392,6 </w:t>
            </w:r>
            <w:r w:rsidRPr="00DB7BEF">
              <w:rPr>
                <w:rFonts w:ascii="Times New Roman" w:eastAsia="Times New Roman" w:hAnsi="Times New Roman" w:cs="Times New Roman"/>
                <w:sz w:val="26"/>
                <w:szCs w:val="26"/>
                <w:lang w:eastAsia="ru-RU"/>
              </w:rPr>
              <w:t>тыс. руб.</w:t>
            </w:r>
          </w:p>
          <w:p w:rsidR="0026271F" w:rsidRPr="00A12965" w:rsidRDefault="0026271F" w:rsidP="006524B7">
            <w:pPr>
              <w:pStyle w:val="ConsPlusNormal"/>
              <w:shd w:val="clear" w:color="auto" w:fill="FFFFFF" w:themeFill="background1"/>
              <w:rPr>
                <w:rFonts w:ascii="Times New Roman" w:hAnsi="Times New Roman" w:cs="Times New Roman"/>
                <w:sz w:val="26"/>
                <w:szCs w:val="26"/>
              </w:rPr>
            </w:pPr>
          </w:p>
        </w:tc>
      </w:tr>
    </w:tbl>
    <w:p w:rsidR="000C2215" w:rsidRDefault="000C2215" w:rsidP="000D5F09">
      <w:pPr>
        <w:autoSpaceDE w:val="0"/>
        <w:autoSpaceDN w:val="0"/>
        <w:adjustRightInd w:val="0"/>
        <w:spacing w:after="0" w:line="240" w:lineRule="auto"/>
        <w:ind w:firstLine="540"/>
        <w:contextualSpacing/>
        <w:mirrorIndents/>
        <w:jc w:val="center"/>
        <w:rPr>
          <w:rFonts w:ascii="Times New Roman" w:eastAsia="Calibri" w:hAnsi="Times New Roman" w:cs="Times New Roman"/>
          <w:b/>
          <w:sz w:val="26"/>
          <w:szCs w:val="26"/>
        </w:rPr>
      </w:pPr>
    </w:p>
    <w:p w:rsidR="00977FB5" w:rsidRDefault="00977FB5" w:rsidP="000D5F09">
      <w:pPr>
        <w:autoSpaceDE w:val="0"/>
        <w:autoSpaceDN w:val="0"/>
        <w:adjustRightInd w:val="0"/>
        <w:spacing w:after="0" w:line="240" w:lineRule="auto"/>
        <w:ind w:firstLine="540"/>
        <w:contextualSpacing/>
        <w:mirrorIndents/>
        <w:jc w:val="center"/>
        <w:rPr>
          <w:rFonts w:ascii="Times New Roman" w:eastAsia="Calibri" w:hAnsi="Times New Roman" w:cs="Times New Roman"/>
          <w:b/>
          <w:sz w:val="26"/>
          <w:szCs w:val="26"/>
        </w:rPr>
      </w:pPr>
    </w:p>
    <w:p w:rsidR="00700506" w:rsidRDefault="00700506" w:rsidP="00700506">
      <w:pPr>
        <w:autoSpaceDE w:val="0"/>
        <w:autoSpaceDN w:val="0"/>
        <w:adjustRightInd w:val="0"/>
        <w:spacing w:after="0" w:line="240" w:lineRule="auto"/>
        <w:ind w:firstLine="540"/>
        <w:contextualSpacing/>
        <w:mirrorIndents/>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Раздел </w:t>
      </w:r>
      <w:r w:rsidRPr="007E7DC8">
        <w:rPr>
          <w:rFonts w:ascii="Times New Roman" w:eastAsia="Calibri" w:hAnsi="Times New Roman" w:cs="Times New Roman"/>
          <w:b/>
          <w:sz w:val="26"/>
          <w:szCs w:val="26"/>
        </w:rPr>
        <w:t>1</w:t>
      </w:r>
      <w:r w:rsidRPr="004D5B71">
        <w:rPr>
          <w:rFonts w:ascii="Times New Roman" w:eastAsia="Calibri" w:hAnsi="Times New Roman" w:cs="Times New Roman"/>
          <w:b/>
          <w:sz w:val="26"/>
          <w:szCs w:val="26"/>
        </w:rPr>
        <w:t>. О</w:t>
      </w:r>
      <w:r>
        <w:rPr>
          <w:rFonts w:ascii="Times New Roman" w:eastAsia="Calibri" w:hAnsi="Times New Roman" w:cs="Times New Roman"/>
          <w:b/>
          <w:sz w:val="26"/>
          <w:szCs w:val="26"/>
        </w:rPr>
        <w:t xml:space="preserve">бщая характеристика сферы реализации </w:t>
      </w:r>
    </w:p>
    <w:p w:rsidR="00700506" w:rsidRDefault="00700506" w:rsidP="00700506">
      <w:pPr>
        <w:autoSpaceDE w:val="0"/>
        <w:autoSpaceDN w:val="0"/>
        <w:adjustRightInd w:val="0"/>
        <w:spacing w:after="0" w:line="240" w:lineRule="auto"/>
        <w:ind w:firstLine="540"/>
        <w:contextualSpacing/>
        <w:mirrorIndents/>
        <w:jc w:val="center"/>
        <w:rPr>
          <w:rFonts w:ascii="Times New Roman" w:eastAsia="Calibri" w:hAnsi="Times New Roman" w:cs="Times New Roman"/>
          <w:b/>
          <w:sz w:val="26"/>
          <w:szCs w:val="26"/>
        </w:rPr>
      </w:pPr>
      <w:r>
        <w:rPr>
          <w:rFonts w:ascii="Times New Roman" w:eastAsia="Calibri" w:hAnsi="Times New Roman" w:cs="Times New Roman"/>
          <w:b/>
          <w:sz w:val="26"/>
          <w:szCs w:val="26"/>
        </w:rPr>
        <w:t>муниципальной программы</w:t>
      </w:r>
    </w:p>
    <w:p w:rsidR="00977FB5" w:rsidRDefault="00977FB5" w:rsidP="00977FB5">
      <w:pPr>
        <w:pStyle w:val="ConsPlusNormal"/>
        <w:ind w:firstLine="851"/>
        <w:jc w:val="both"/>
        <w:rPr>
          <w:rFonts w:ascii="Times New Roman" w:hAnsi="Times New Roman" w:cs="Times New Roman"/>
          <w:sz w:val="26"/>
          <w:szCs w:val="26"/>
        </w:rPr>
      </w:pP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Развитие системы образования на территории муниципального образования «Город Обнинск» осуществляется в соответствии с основными направлениями государственной, региональной и муниципальной политики через реализацию государственной </w:t>
      </w:r>
      <w:hyperlink r:id="rId10" w:tooltip="Постановление Правительства Сахалинской области от 23.10.2023 N 534 (ред. от 23.07.2024) &quot;Об утверждении государственной программы Сахалинской области &quot;Развитие образования в Сахалинской области&quot; и о признании утратившими силу некоторых нормативных правовых ак">
        <w:r w:rsidRPr="006524B7">
          <w:rPr>
            <w:rFonts w:ascii="Times New Roman" w:hAnsi="Times New Roman" w:cs="Times New Roman"/>
            <w:sz w:val="26"/>
            <w:szCs w:val="26"/>
          </w:rPr>
          <w:t>программы</w:t>
        </w:r>
      </w:hyperlink>
      <w:r w:rsidRPr="006524B7">
        <w:rPr>
          <w:rFonts w:ascii="Times New Roman" w:hAnsi="Times New Roman" w:cs="Times New Roman"/>
          <w:sz w:val="26"/>
          <w:szCs w:val="26"/>
        </w:rPr>
        <w:t xml:space="preserve"> Калужской области «Развитие общего и дополнительного образования в Калужской области», мероприятий нац</w:t>
      </w:r>
      <w:r w:rsidR="006524B7">
        <w:rPr>
          <w:rFonts w:ascii="Times New Roman" w:hAnsi="Times New Roman" w:cs="Times New Roman"/>
          <w:sz w:val="26"/>
          <w:szCs w:val="26"/>
        </w:rPr>
        <w:t>ионального проекта «</w:t>
      </w:r>
      <w:r w:rsidRPr="006524B7">
        <w:rPr>
          <w:rFonts w:ascii="Times New Roman" w:hAnsi="Times New Roman" w:cs="Times New Roman"/>
          <w:sz w:val="26"/>
          <w:szCs w:val="26"/>
        </w:rPr>
        <w:t>Образование</w:t>
      </w:r>
      <w:r w:rsidR="006524B7">
        <w:rPr>
          <w:rFonts w:ascii="Times New Roman" w:hAnsi="Times New Roman" w:cs="Times New Roman"/>
          <w:sz w:val="26"/>
          <w:szCs w:val="26"/>
        </w:rPr>
        <w:t>»</w:t>
      </w:r>
      <w:r w:rsidRPr="006524B7">
        <w:rPr>
          <w:rFonts w:ascii="Times New Roman" w:hAnsi="Times New Roman" w:cs="Times New Roman"/>
          <w:sz w:val="26"/>
          <w:szCs w:val="26"/>
        </w:rPr>
        <w:t>, комплексов мер по модернизации муниципальной системы общего и дополнительного образования.</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Муниципальная программа муниципального образования «Город </w:t>
      </w:r>
      <w:proofErr w:type="gramStart"/>
      <w:r w:rsidRPr="006524B7">
        <w:rPr>
          <w:rFonts w:ascii="Times New Roman" w:hAnsi="Times New Roman" w:cs="Times New Roman"/>
          <w:sz w:val="26"/>
          <w:szCs w:val="26"/>
        </w:rPr>
        <w:t>Обнинск»  «</w:t>
      </w:r>
      <w:proofErr w:type="gramEnd"/>
      <w:r w:rsidRPr="006524B7">
        <w:rPr>
          <w:rFonts w:ascii="Times New Roman" w:hAnsi="Times New Roman" w:cs="Times New Roman"/>
          <w:sz w:val="26"/>
          <w:szCs w:val="26"/>
        </w:rPr>
        <w:t xml:space="preserve">Развитие системы образования» </w:t>
      </w:r>
      <w:r w:rsidR="006524B7" w:rsidRPr="006524B7">
        <w:rPr>
          <w:rFonts w:ascii="Times New Roman" w:hAnsi="Times New Roman" w:cs="Times New Roman"/>
          <w:sz w:val="26"/>
          <w:szCs w:val="26"/>
        </w:rPr>
        <w:t xml:space="preserve">(далее - Программа) </w:t>
      </w:r>
      <w:r w:rsidRPr="006524B7">
        <w:rPr>
          <w:rFonts w:ascii="Times New Roman" w:hAnsi="Times New Roman" w:cs="Times New Roman"/>
          <w:sz w:val="26"/>
          <w:szCs w:val="26"/>
        </w:rPr>
        <w:t>на 2025</w:t>
      </w:r>
      <w:r w:rsidR="006524B7">
        <w:rPr>
          <w:rFonts w:ascii="Times New Roman" w:hAnsi="Times New Roman" w:cs="Times New Roman"/>
          <w:sz w:val="26"/>
          <w:szCs w:val="26"/>
        </w:rPr>
        <w:t xml:space="preserve"> - 2030 годы</w:t>
      </w:r>
      <w:r w:rsidRPr="006524B7">
        <w:rPr>
          <w:rFonts w:ascii="Times New Roman" w:hAnsi="Times New Roman" w:cs="Times New Roman"/>
          <w:sz w:val="26"/>
          <w:szCs w:val="26"/>
        </w:rPr>
        <w:t xml:space="preserve"> определяет цели, задачи и направления развития системы образования муниципального образования «Город Обнинск», финансовое обеспечение и механизмы реализации предусмотренных мероприятий, показатели их результативности.</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Программа разработана в целях повышения доступности, качества и эффективности системы образования с учетом потребностей граждан, общества и государства, создания условий для обеспечения реализации прав детей, проживающих на территории муниципального образования «Город Обнинск».</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условиях масштабных преобразований в социальной и экономической жизни муниципалитета к системе образования муниципального образования «Город </w:t>
      </w:r>
      <w:r w:rsidRPr="006524B7">
        <w:rPr>
          <w:rFonts w:ascii="Times New Roman" w:hAnsi="Times New Roman" w:cs="Times New Roman"/>
          <w:sz w:val="26"/>
          <w:szCs w:val="26"/>
        </w:rPr>
        <w:lastRenderedPageBreak/>
        <w:t>Обнинск» предъявляются высокие требования:</w:t>
      </w:r>
    </w:p>
    <w:p w:rsidR="00977FB5" w:rsidRPr="006524B7" w:rsidRDefault="00977FB5" w:rsidP="009D742A">
      <w:pPr>
        <w:pStyle w:val="ConsPlusNormal"/>
        <w:numPr>
          <w:ilvl w:val="0"/>
          <w:numId w:val="5"/>
        </w:numPr>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обеспечение разнообразия и вариативности образовательных программ, способных повысить доступность и качество образования;</w:t>
      </w:r>
    </w:p>
    <w:p w:rsidR="00977FB5" w:rsidRPr="006524B7" w:rsidRDefault="00977FB5" w:rsidP="009D742A">
      <w:pPr>
        <w:pStyle w:val="ConsPlusNormal"/>
        <w:numPr>
          <w:ilvl w:val="0"/>
          <w:numId w:val="5"/>
        </w:numPr>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достижение соответствия содержания и качества образования запросам населения и муниципального рынка труда;</w:t>
      </w:r>
    </w:p>
    <w:p w:rsidR="00977FB5" w:rsidRPr="006524B7" w:rsidRDefault="00977FB5" w:rsidP="009D742A">
      <w:pPr>
        <w:pStyle w:val="ConsPlusNormal"/>
        <w:numPr>
          <w:ilvl w:val="0"/>
          <w:numId w:val="5"/>
        </w:numPr>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повышение эффективности управления системой образования, в том числе увеличение бюджетных расходов.</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системе образования муниципального образования «Город Обнинск» </w:t>
      </w:r>
      <w:r w:rsidRPr="006524B7">
        <w:rPr>
          <w:rFonts w:ascii="Times New Roman" w:hAnsi="Times New Roman" w:cs="Times New Roman"/>
          <w:b/>
          <w:sz w:val="26"/>
          <w:szCs w:val="26"/>
        </w:rPr>
        <w:t>50</w:t>
      </w:r>
      <w:r w:rsidRPr="006524B7">
        <w:rPr>
          <w:rFonts w:ascii="Times New Roman" w:hAnsi="Times New Roman" w:cs="Times New Roman"/>
          <w:sz w:val="26"/>
          <w:szCs w:val="26"/>
        </w:rPr>
        <w:t xml:space="preserve">образовательных организаций различных типов и видов с контингентом обучающихся и воспитанников более </w:t>
      </w:r>
      <w:r w:rsidRPr="006524B7">
        <w:rPr>
          <w:rFonts w:ascii="Times New Roman" w:hAnsi="Times New Roman" w:cs="Times New Roman"/>
          <w:b/>
          <w:sz w:val="26"/>
          <w:szCs w:val="26"/>
        </w:rPr>
        <w:t>26</w:t>
      </w:r>
      <w:r w:rsidRPr="006524B7">
        <w:rPr>
          <w:rFonts w:ascii="Times New Roman" w:hAnsi="Times New Roman" w:cs="Times New Roman"/>
          <w:sz w:val="26"/>
          <w:szCs w:val="26"/>
        </w:rPr>
        <w:t xml:space="preserve"> тыс. человек.</w:t>
      </w:r>
    </w:p>
    <w:p w:rsidR="00977FB5" w:rsidRPr="006524B7" w:rsidRDefault="00977FB5" w:rsidP="008451A4">
      <w:pPr>
        <w:pStyle w:val="ConsPlusNormal"/>
        <w:shd w:val="clear" w:color="auto" w:fill="FFFFFF" w:themeFill="background1"/>
        <w:tabs>
          <w:tab w:val="left" w:pos="1276"/>
        </w:tabs>
        <w:ind w:firstLine="709"/>
        <w:jc w:val="both"/>
        <w:rPr>
          <w:rFonts w:ascii="Times New Roman" w:hAnsi="Times New Roman" w:cs="Times New Roman"/>
          <w:sz w:val="26"/>
          <w:szCs w:val="26"/>
        </w:rPr>
      </w:pPr>
      <w:r w:rsidRPr="006524B7">
        <w:rPr>
          <w:rFonts w:ascii="Times New Roman" w:hAnsi="Times New Roman" w:cs="Times New Roman"/>
          <w:sz w:val="26"/>
          <w:szCs w:val="26"/>
        </w:rPr>
        <w:t>Муниципальное образование города, развивающееся в новых системных условиях модернизации, представляет собой совокупность:</w:t>
      </w:r>
    </w:p>
    <w:p w:rsidR="00977FB5" w:rsidRPr="006524B7" w:rsidRDefault="00977FB5" w:rsidP="009D742A">
      <w:pPr>
        <w:pStyle w:val="ConsPlusNormal"/>
        <w:numPr>
          <w:ilvl w:val="0"/>
          <w:numId w:val="6"/>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b/>
          <w:sz w:val="26"/>
          <w:szCs w:val="26"/>
        </w:rPr>
        <w:t>24</w:t>
      </w:r>
      <w:r w:rsidRPr="006524B7">
        <w:rPr>
          <w:rFonts w:ascii="Times New Roman" w:hAnsi="Times New Roman" w:cs="Times New Roman"/>
          <w:sz w:val="26"/>
          <w:szCs w:val="26"/>
        </w:rPr>
        <w:t xml:space="preserve"> муниципальных дошкольных образовательных учреждений;</w:t>
      </w:r>
    </w:p>
    <w:p w:rsidR="00977FB5" w:rsidRPr="006524B7" w:rsidRDefault="00977FB5" w:rsidP="009D742A">
      <w:pPr>
        <w:pStyle w:val="ConsPlusNormal"/>
        <w:numPr>
          <w:ilvl w:val="0"/>
          <w:numId w:val="6"/>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b/>
          <w:sz w:val="26"/>
          <w:szCs w:val="26"/>
        </w:rPr>
        <w:t>24</w:t>
      </w:r>
      <w:r w:rsidRPr="006524B7">
        <w:rPr>
          <w:rFonts w:ascii="Times New Roman" w:hAnsi="Times New Roman" w:cs="Times New Roman"/>
          <w:sz w:val="26"/>
          <w:szCs w:val="26"/>
        </w:rPr>
        <w:t xml:space="preserve"> средних общеобразовательных школы, одна из которых - начальная школа - детский сад компенсирующего вида №35, из которых 19 является муниципальными, 1- государственная и 4 – негосударственными;</w:t>
      </w:r>
    </w:p>
    <w:p w:rsidR="00977FB5" w:rsidRPr="006524B7" w:rsidRDefault="00977FB5" w:rsidP="009D742A">
      <w:pPr>
        <w:pStyle w:val="ConsPlusNormal"/>
        <w:numPr>
          <w:ilvl w:val="0"/>
          <w:numId w:val="6"/>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а также </w:t>
      </w:r>
      <w:r w:rsidRPr="006524B7">
        <w:rPr>
          <w:rFonts w:ascii="Times New Roman" w:hAnsi="Times New Roman" w:cs="Times New Roman"/>
          <w:b/>
          <w:sz w:val="26"/>
          <w:szCs w:val="26"/>
        </w:rPr>
        <w:t xml:space="preserve">2 </w:t>
      </w:r>
      <w:r w:rsidRPr="006524B7">
        <w:rPr>
          <w:rFonts w:ascii="Times New Roman" w:hAnsi="Times New Roman" w:cs="Times New Roman"/>
          <w:sz w:val="26"/>
          <w:szCs w:val="26"/>
        </w:rPr>
        <w:t xml:space="preserve">учреждения дополнительного образования детей. </w:t>
      </w:r>
    </w:p>
    <w:p w:rsidR="00977FB5" w:rsidRPr="006524B7" w:rsidRDefault="00977FB5" w:rsidP="008451A4">
      <w:pPr>
        <w:pStyle w:val="ConsPlusNormal"/>
        <w:shd w:val="clear" w:color="auto" w:fill="FFFFFF" w:themeFill="background1"/>
        <w:tabs>
          <w:tab w:val="left" w:pos="1276"/>
        </w:tabs>
        <w:ind w:firstLine="709"/>
        <w:jc w:val="both"/>
        <w:rPr>
          <w:rFonts w:ascii="Times New Roman" w:hAnsi="Times New Roman" w:cs="Times New Roman"/>
          <w:sz w:val="26"/>
          <w:szCs w:val="26"/>
        </w:rPr>
      </w:pPr>
      <w:r w:rsidRPr="006524B7">
        <w:rPr>
          <w:rFonts w:ascii="Times New Roman" w:hAnsi="Times New Roman" w:cs="Times New Roman"/>
          <w:sz w:val="26"/>
          <w:szCs w:val="26"/>
        </w:rPr>
        <w:t>Общий контингент воспитанников образовательных учреждений города в 2024 году составил:</w:t>
      </w:r>
    </w:p>
    <w:p w:rsidR="00977FB5" w:rsidRPr="006524B7" w:rsidRDefault="00977FB5" w:rsidP="009D742A">
      <w:pPr>
        <w:pStyle w:val="ConsPlusNormal"/>
        <w:numPr>
          <w:ilvl w:val="0"/>
          <w:numId w:val="7"/>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b/>
          <w:sz w:val="26"/>
          <w:szCs w:val="26"/>
        </w:rPr>
        <w:t>26 439</w:t>
      </w:r>
      <w:r w:rsidRPr="006524B7">
        <w:rPr>
          <w:rFonts w:ascii="Times New Roman" w:hAnsi="Times New Roman" w:cs="Times New Roman"/>
          <w:sz w:val="26"/>
          <w:szCs w:val="26"/>
        </w:rPr>
        <w:t xml:space="preserve"> человек, из них:</w:t>
      </w:r>
    </w:p>
    <w:p w:rsidR="00977FB5" w:rsidRPr="006524B7" w:rsidRDefault="00977FB5" w:rsidP="009D742A">
      <w:pPr>
        <w:pStyle w:val="ConsPlusNormal"/>
        <w:numPr>
          <w:ilvl w:val="0"/>
          <w:numId w:val="7"/>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7 780 (29,4%) - доля воспитанников МБДОУ;</w:t>
      </w:r>
    </w:p>
    <w:p w:rsidR="00977FB5" w:rsidRPr="006524B7" w:rsidRDefault="00977FB5" w:rsidP="009D742A">
      <w:pPr>
        <w:pStyle w:val="ConsPlusNormal"/>
        <w:numPr>
          <w:ilvl w:val="0"/>
          <w:numId w:val="7"/>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17 577 (66,5%) - доля обучающихся в МБОУ СОШ;</w:t>
      </w:r>
    </w:p>
    <w:p w:rsidR="00977FB5" w:rsidRPr="006524B7" w:rsidRDefault="00977FB5" w:rsidP="009D742A">
      <w:pPr>
        <w:pStyle w:val="ConsPlusNormal"/>
        <w:numPr>
          <w:ilvl w:val="0"/>
          <w:numId w:val="7"/>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193 (0,74%)- доля обучающихся в ГБОУ СОШ;</w:t>
      </w:r>
    </w:p>
    <w:p w:rsidR="00977FB5" w:rsidRPr="006524B7" w:rsidRDefault="00977FB5" w:rsidP="009D742A">
      <w:pPr>
        <w:pStyle w:val="ConsPlusNormal"/>
        <w:numPr>
          <w:ilvl w:val="0"/>
          <w:numId w:val="7"/>
        </w:numPr>
        <w:shd w:val="clear" w:color="auto" w:fill="FFFFFF" w:themeFill="background1"/>
        <w:tabs>
          <w:tab w:val="left" w:pos="993"/>
          <w:tab w:val="left" w:pos="1276"/>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889 (3,1%) - доля обучающихся в НОУ СОШ.</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Несмотря на ряд позитивных изменений, произошедших в системе образования города в ходе исполнения Национальных и региональных проектов и увеличения бюджетных расходов на образование, в настоящее время сохраняются проблемы, которые не позволяют говорить о том, что процесс развития и модернизации данной сферы полностью удовлетворяет общество.</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b/>
          <w:color w:val="FF0000"/>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i/>
          <w:sz w:val="26"/>
          <w:szCs w:val="26"/>
        </w:rPr>
        <w:t>Система дошкольного образования</w:t>
      </w:r>
      <w:r w:rsidR="006524B7">
        <w:rPr>
          <w:rFonts w:ascii="Times New Roman" w:hAnsi="Times New Roman" w:cs="Times New Roman"/>
          <w:i/>
          <w:sz w:val="26"/>
          <w:szCs w:val="26"/>
        </w:rPr>
        <w:t xml:space="preserve">. </w:t>
      </w:r>
      <w:r w:rsidRPr="006524B7">
        <w:rPr>
          <w:rFonts w:ascii="Times New Roman" w:hAnsi="Times New Roman" w:cs="Times New Roman"/>
          <w:sz w:val="26"/>
          <w:szCs w:val="26"/>
        </w:rPr>
        <w:t xml:space="preserve">В 2024 году система дошкольного образования муниципального образования «Город Обнинск» включает </w:t>
      </w:r>
      <w:r w:rsidR="006524B7">
        <w:rPr>
          <w:rFonts w:ascii="Times New Roman" w:hAnsi="Times New Roman" w:cs="Times New Roman"/>
          <w:sz w:val="26"/>
          <w:szCs w:val="26"/>
        </w:rPr>
        <w:t xml:space="preserve">                                        </w:t>
      </w:r>
      <w:r w:rsidRPr="006524B7">
        <w:rPr>
          <w:rFonts w:ascii="Times New Roman" w:hAnsi="Times New Roman" w:cs="Times New Roman"/>
          <w:b/>
          <w:sz w:val="26"/>
          <w:szCs w:val="26"/>
        </w:rPr>
        <w:t xml:space="preserve">24 </w:t>
      </w:r>
      <w:r w:rsidRPr="006524B7">
        <w:rPr>
          <w:rFonts w:ascii="Times New Roman" w:hAnsi="Times New Roman" w:cs="Times New Roman"/>
          <w:sz w:val="26"/>
          <w:szCs w:val="26"/>
        </w:rPr>
        <w:t>муниципальных дошкольных образовательных учреждений, реализующих основную образовательную программу дошкольного образования (далее - МБДОУ), в которых функционирует 319 групп на 7925 детей.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течение 2020 - 2022 года было дополнительно открыто:</w:t>
      </w:r>
    </w:p>
    <w:p w:rsidR="00977FB5" w:rsidRPr="006524B7" w:rsidRDefault="00977FB5" w:rsidP="009D742A">
      <w:pPr>
        <w:pStyle w:val="ConsPlusNormal"/>
        <w:numPr>
          <w:ilvl w:val="0"/>
          <w:numId w:val="10"/>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новое здание МБДОУ «Центр развития ребенка – детский сад «Мозаика»» на 265 мест;</w:t>
      </w:r>
    </w:p>
    <w:p w:rsidR="00977FB5" w:rsidRPr="006524B7" w:rsidRDefault="00977FB5" w:rsidP="009D742A">
      <w:pPr>
        <w:pStyle w:val="ConsPlusNormal"/>
        <w:numPr>
          <w:ilvl w:val="0"/>
          <w:numId w:val="10"/>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новое здание МБДОУ «Центр развития ребенка – детский сад «Сказка»» на 300 мест;</w:t>
      </w:r>
    </w:p>
    <w:p w:rsidR="00977FB5" w:rsidRPr="006524B7" w:rsidRDefault="00977FB5" w:rsidP="009D742A">
      <w:pPr>
        <w:pStyle w:val="ConsPlusNormal"/>
        <w:numPr>
          <w:ilvl w:val="0"/>
          <w:numId w:val="10"/>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создано 20 мест для детей в возрасте от 1,5 до 3-х лет в МБДОУ «Детский сад №41 «Альтаир».</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Спрос на места в группах полного дня остается актуальным для детей, проживающих в микрорайоне «</w:t>
      </w:r>
      <w:proofErr w:type="spellStart"/>
      <w:r w:rsidRPr="006524B7">
        <w:rPr>
          <w:rFonts w:ascii="Times New Roman" w:hAnsi="Times New Roman" w:cs="Times New Roman"/>
          <w:sz w:val="26"/>
          <w:szCs w:val="26"/>
        </w:rPr>
        <w:t>Заовражье</w:t>
      </w:r>
      <w:proofErr w:type="spellEnd"/>
      <w:r w:rsidRPr="006524B7">
        <w:rPr>
          <w:rFonts w:ascii="Times New Roman" w:hAnsi="Times New Roman" w:cs="Times New Roman"/>
          <w:sz w:val="26"/>
          <w:szCs w:val="26"/>
        </w:rPr>
        <w:t xml:space="preserve">», 55-й </w:t>
      </w:r>
      <w:proofErr w:type="spellStart"/>
      <w:r w:rsidRPr="006524B7">
        <w:rPr>
          <w:rFonts w:ascii="Times New Roman" w:hAnsi="Times New Roman" w:cs="Times New Roman"/>
          <w:sz w:val="26"/>
          <w:szCs w:val="26"/>
        </w:rPr>
        <w:t>мирокрайон</w:t>
      </w:r>
      <w:proofErr w:type="spellEnd"/>
      <w:r w:rsidRPr="006524B7">
        <w:rPr>
          <w:rFonts w:ascii="Times New Roman" w:hAnsi="Times New Roman" w:cs="Times New Roman"/>
          <w:sz w:val="26"/>
          <w:szCs w:val="26"/>
        </w:rPr>
        <w:t>. Отмечается проблема переуплотнения детских садов. Для изменения сложившейся ситуации необходимы меры по поддержке дошкольного образования, главным образом направленные на сокращение дефицита мест в детских садах.</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lastRenderedPageBreak/>
        <w:t>Проблема общедоступности дошкольного образования в городе Обнинске в 2020-2023 годах решалась за счет развития различных форм дошкольного образования, в том числе более гибкой системы режимов пребывания детей в детском саду, строительства новых детских садов.</w:t>
      </w:r>
    </w:p>
    <w:p w:rsidR="00977FB5" w:rsidRPr="006524B7" w:rsidRDefault="00977FB5" w:rsidP="008451A4">
      <w:pPr>
        <w:shd w:val="clear" w:color="auto" w:fill="FFFFFF" w:themeFill="background1"/>
        <w:tabs>
          <w:tab w:val="left" w:pos="993"/>
        </w:tabs>
        <w:spacing w:after="0" w:line="240" w:lineRule="auto"/>
        <w:ind w:firstLine="709"/>
        <w:jc w:val="both"/>
        <w:rPr>
          <w:rFonts w:ascii="Times New Roman" w:hAnsi="Times New Roman" w:cs="Times New Roman"/>
          <w:sz w:val="26"/>
          <w:szCs w:val="26"/>
          <w:shd w:val="clear" w:color="auto" w:fill="FFFFFF"/>
        </w:rPr>
      </w:pPr>
      <w:r w:rsidRPr="006524B7">
        <w:rPr>
          <w:rFonts w:ascii="Times New Roman" w:hAnsi="Times New Roman" w:cs="Times New Roman"/>
          <w:sz w:val="26"/>
          <w:szCs w:val="26"/>
          <w:shd w:val="clear" w:color="auto" w:fill="FFFFFF"/>
        </w:rPr>
        <w:t xml:space="preserve">В рамках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 созданию новых и дополнительных мест с 2019 по 2022 год было создано 470 дополнительных мест для детей в возрасте от 2 месяцев до 7 лет, в том числе 310 для детей в возрасте от 2 месяцев до 3 лет. </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дошкольных организациях города помимо услуг общеразвивающей направленности обучаются и воспитываются дети с ограниченными возможностями здоровья: с нарушениями речи, зрения, слуха, опорно-двигательного аппарата, интеллекта, с задержкой психического развития, а также функционируют группы оздоровительной направленности для детей. </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Несмотря на принятые меры, вопрос доступности качественного дошкольного образования для детей в возрасте до 3 лет остается актуальным в связи с тем, что сохраняется потребность в обеспечении местами в дошкольных организациях, расположенных в районах с высокой плотностью застройки.</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Причины роста очередности определяются следующими факторами:</w:t>
      </w:r>
    </w:p>
    <w:p w:rsidR="00977FB5" w:rsidRPr="006524B7" w:rsidRDefault="00977FB5" w:rsidP="009D742A">
      <w:pPr>
        <w:pStyle w:val="ConsPlusNormal"/>
        <w:numPr>
          <w:ilvl w:val="0"/>
          <w:numId w:val="8"/>
        </w:numPr>
        <w:tabs>
          <w:tab w:val="left" w:pos="993"/>
          <w:tab w:val="left" w:pos="1134"/>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приток населения из других муниципальных образований;</w:t>
      </w:r>
    </w:p>
    <w:p w:rsidR="00977FB5" w:rsidRPr="006524B7" w:rsidRDefault="00977FB5" w:rsidP="009D742A">
      <w:pPr>
        <w:pStyle w:val="ConsPlusNormal"/>
        <w:numPr>
          <w:ilvl w:val="0"/>
          <w:numId w:val="8"/>
        </w:numPr>
        <w:tabs>
          <w:tab w:val="left" w:pos="993"/>
          <w:tab w:val="left" w:pos="1134"/>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миграционные процессы.</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Ежегодно наблюдается тенденция к увеличению контингента детей с ограниченными возможностями здоровья в предоставлении специального (коррекционного) образования в дошкольных образовательных организациях (в особенности, тяжелые речевые нарушения, </w:t>
      </w:r>
      <w:proofErr w:type="spellStart"/>
      <w:r w:rsidRPr="006524B7">
        <w:rPr>
          <w:rFonts w:ascii="Times New Roman" w:hAnsi="Times New Roman" w:cs="Times New Roman"/>
          <w:sz w:val="26"/>
          <w:szCs w:val="26"/>
        </w:rPr>
        <w:t>РАСи</w:t>
      </w:r>
      <w:proofErr w:type="spellEnd"/>
      <w:r w:rsidRPr="006524B7">
        <w:rPr>
          <w:rFonts w:ascii="Times New Roman" w:hAnsi="Times New Roman" w:cs="Times New Roman"/>
          <w:sz w:val="26"/>
          <w:szCs w:val="26"/>
        </w:rPr>
        <w:t xml:space="preserve"> т.д.).</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Сегодня в сфере развития дошкольного образования выделяется общая проблема обеспечения качества образования, соответствующего целям опережающего развития, современным стандартам, общественным запросам и потребностям устойчивого социально-экономического развития города.</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Необходимость принятия данной программы связана с осуществлением ряда федеральных и региональных программ, с вступлением в силу новых правовых актов в сфере образования, повышающих требования, в частности, к качеству дошкольного образования.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программе представлены различные подходы для решения проблемы общедоступности дошкольного образования: использование внутренних резервов системы образования, организация консультационных центров для родителей на базе детских садов.</w:t>
      </w:r>
    </w:p>
    <w:p w:rsidR="00977FB5" w:rsidRPr="006524B7" w:rsidRDefault="00977FB5" w:rsidP="008451A4">
      <w:pPr>
        <w:pStyle w:val="ConsPlusNormal"/>
        <w:ind w:firstLine="709"/>
        <w:jc w:val="both"/>
        <w:rPr>
          <w:rFonts w:ascii="Times New Roman" w:hAnsi="Times New Roman" w:cs="Times New Roman"/>
          <w:sz w:val="26"/>
          <w:szCs w:val="26"/>
        </w:rPr>
      </w:pPr>
    </w:p>
    <w:p w:rsidR="00977FB5" w:rsidRPr="006524B7" w:rsidRDefault="00977FB5" w:rsidP="009D742A">
      <w:pPr>
        <w:pStyle w:val="ConsPlusNormal"/>
        <w:numPr>
          <w:ilvl w:val="0"/>
          <w:numId w:val="9"/>
        </w:numPr>
        <w:shd w:val="clear" w:color="auto" w:fill="FFFFFF" w:themeFill="background1"/>
        <w:tabs>
          <w:tab w:val="left" w:pos="1134"/>
        </w:tabs>
        <w:ind w:left="0" w:firstLine="709"/>
        <w:jc w:val="both"/>
        <w:rPr>
          <w:rFonts w:ascii="Times New Roman" w:hAnsi="Times New Roman" w:cs="Times New Roman"/>
          <w:sz w:val="26"/>
          <w:szCs w:val="26"/>
        </w:rPr>
      </w:pPr>
      <w:r w:rsidRPr="006524B7">
        <w:rPr>
          <w:rFonts w:ascii="Times New Roman" w:hAnsi="Times New Roman" w:cs="Times New Roman"/>
          <w:i/>
          <w:sz w:val="26"/>
          <w:szCs w:val="26"/>
        </w:rPr>
        <w:t>Система общего образования</w:t>
      </w:r>
      <w:r w:rsidR="006524B7">
        <w:rPr>
          <w:rFonts w:ascii="Times New Roman" w:hAnsi="Times New Roman" w:cs="Times New Roman"/>
          <w:i/>
          <w:sz w:val="26"/>
          <w:szCs w:val="26"/>
        </w:rPr>
        <w:t xml:space="preserve">. </w:t>
      </w:r>
      <w:r w:rsidRPr="006524B7">
        <w:rPr>
          <w:rFonts w:ascii="Times New Roman" w:hAnsi="Times New Roman" w:cs="Times New Roman"/>
          <w:sz w:val="26"/>
          <w:szCs w:val="26"/>
        </w:rPr>
        <w:t>Система общего образования муниципального образования «Город Обнинск»</w:t>
      </w:r>
      <w:r w:rsidR="006524B7">
        <w:rPr>
          <w:rFonts w:ascii="Times New Roman" w:hAnsi="Times New Roman" w:cs="Times New Roman"/>
          <w:sz w:val="26"/>
          <w:szCs w:val="26"/>
        </w:rPr>
        <w:t xml:space="preserve"> </w:t>
      </w:r>
      <w:r w:rsidRPr="006524B7">
        <w:rPr>
          <w:rFonts w:ascii="Times New Roman" w:hAnsi="Times New Roman" w:cs="Times New Roman"/>
          <w:sz w:val="26"/>
          <w:szCs w:val="26"/>
        </w:rPr>
        <w:t xml:space="preserve">является центральным звеном муниципальной системы образования и представлена </w:t>
      </w:r>
      <w:r w:rsidRPr="006524B7">
        <w:rPr>
          <w:rFonts w:ascii="Times New Roman" w:hAnsi="Times New Roman" w:cs="Times New Roman"/>
          <w:b/>
          <w:sz w:val="26"/>
          <w:szCs w:val="26"/>
        </w:rPr>
        <w:t>24</w:t>
      </w:r>
      <w:r w:rsidRPr="006524B7">
        <w:rPr>
          <w:rFonts w:ascii="Times New Roman" w:hAnsi="Times New Roman" w:cs="Times New Roman"/>
          <w:sz w:val="26"/>
          <w:szCs w:val="26"/>
        </w:rPr>
        <w:t xml:space="preserve"> общеобразовательными организациями, в которых обучается </w:t>
      </w:r>
      <w:r w:rsidRPr="006524B7">
        <w:rPr>
          <w:rFonts w:ascii="Times New Roman" w:hAnsi="Times New Roman" w:cs="Times New Roman"/>
          <w:b/>
          <w:sz w:val="26"/>
          <w:szCs w:val="26"/>
        </w:rPr>
        <w:t>18 659</w:t>
      </w:r>
      <w:r w:rsidRPr="006524B7">
        <w:rPr>
          <w:rFonts w:ascii="Times New Roman" w:hAnsi="Times New Roman" w:cs="Times New Roman"/>
          <w:sz w:val="26"/>
          <w:szCs w:val="26"/>
        </w:rPr>
        <w:t xml:space="preserve"> учащихся.</w:t>
      </w:r>
    </w:p>
    <w:p w:rsidR="00977FB5" w:rsidRPr="006524B7" w:rsidRDefault="00977FB5" w:rsidP="008451A4">
      <w:pPr>
        <w:pStyle w:val="ConsPlusNormal"/>
        <w:tabs>
          <w:tab w:val="left" w:pos="1134"/>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общеобразовательных организациях осуществляют образовательный процесс </w:t>
      </w:r>
      <w:r w:rsidRPr="006524B7">
        <w:rPr>
          <w:rFonts w:ascii="Times New Roman" w:hAnsi="Times New Roman" w:cs="Times New Roman"/>
          <w:b/>
          <w:sz w:val="26"/>
          <w:szCs w:val="26"/>
        </w:rPr>
        <w:t>874</w:t>
      </w:r>
      <w:r w:rsidRPr="006524B7">
        <w:rPr>
          <w:rFonts w:ascii="Times New Roman" w:hAnsi="Times New Roman" w:cs="Times New Roman"/>
          <w:sz w:val="26"/>
          <w:szCs w:val="26"/>
        </w:rPr>
        <w:t xml:space="preserve"> педагога.</w:t>
      </w:r>
    </w:p>
    <w:p w:rsidR="00977FB5" w:rsidRPr="006524B7" w:rsidRDefault="00977FB5" w:rsidP="008451A4">
      <w:pPr>
        <w:pStyle w:val="ConsPlusNormal"/>
        <w:tabs>
          <w:tab w:val="left" w:pos="1134"/>
        </w:tabs>
        <w:ind w:firstLine="709"/>
        <w:jc w:val="both"/>
        <w:rPr>
          <w:rFonts w:ascii="Times New Roman" w:hAnsi="Times New Roman" w:cs="Times New Roman"/>
          <w:sz w:val="26"/>
          <w:szCs w:val="26"/>
        </w:rPr>
      </w:pPr>
      <w:r w:rsidRPr="006524B7">
        <w:rPr>
          <w:rFonts w:ascii="Times New Roman" w:hAnsi="Times New Roman" w:cs="Times New Roman"/>
          <w:sz w:val="26"/>
          <w:szCs w:val="26"/>
        </w:rPr>
        <w:t>Существующая в настоящий период сеть образовательных организаций муниципального образования «Город Обнинск» обеспечивает преемственность и качество реализации образовательных программ на всех уровнях обучения.</w:t>
      </w:r>
    </w:p>
    <w:p w:rsidR="00977FB5" w:rsidRPr="006524B7" w:rsidRDefault="00977FB5" w:rsidP="008451A4">
      <w:pPr>
        <w:pStyle w:val="ConsPlusNormal"/>
        <w:shd w:val="clear" w:color="auto" w:fill="FFFFFF" w:themeFill="background1"/>
        <w:tabs>
          <w:tab w:val="left" w:pos="1134"/>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Существенным показателем устойчивого характера развития муниципальной </w:t>
      </w:r>
      <w:r w:rsidRPr="006524B7">
        <w:rPr>
          <w:rFonts w:ascii="Times New Roman" w:hAnsi="Times New Roman" w:cs="Times New Roman"/>
          <w:sz w:val="26"/>
          <w:szCs w:val="26"/>
        </w:rPr>
        <w:lastRenderedPageBreak/>
        <w:t>системы образования является взвешенный и обоснованный подход общеобразовательных учреждений к проектированию содержания образования.</w:t>
      </w:r>
    </w:p>
    <w:p w:rsidR="00977FB5" w:rsidRPr="006524B7" w:rsidRDefault="00977FB5" w:rsidP="008451A4">
      <w:pPr>
        <w:pStyle w:val="ConsPlusNormal"/>
        <w:shd w:val="clear" w:color="auto" w:fill="FFFFFF" w:themeFill="background1"/>
        <w:tabs>
          <w:tab w:val="left" w:pos="1134"/>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Внедрение обновленного стандарта и федеральных общеобразовательных программ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в рамках которых формируется индивидуальная траектория развития обучающегося (содержание учебных предметов, курсов, модулей, темп и формы образования), в том числе для ускоренного обучения, в пределах осваиваемой программы соответствующего уровня общего образования в порядке, установленном локальными нормативными актами образовательной организации, и уставом учреждения.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целях создания условий для получения качественного образования детьми осуществлялось повышение квалификации учителей общеобразовательных учреждений, обеспечение школ широкополосным доступом к сети Интернет, модернизация материально-технической базы, в том числе оснащение компьютерным оборудованием, оборудованием для школьных столовых, учебным, учебно-лабораторным, спортивным, интерактивным оборудованием. 100 процентов общеобразовательных учреждений имеют официальные сайты.</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Обеспечение оздоровления детей и подростков, защита их прав и подготовка к полноценной жизни в обществе является одним из важнейших принципов государственной политики в интересах детей. 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Основным элементом в организации отдыха и оздоровления детей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развитие организаций, оказывающих услуги по организации отдыха и оздоровления детей.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настоящее время требуется поиск новых путей развития системы отдыха и оздоровления детей. Решение этих вопросов позволит в свободное от учебы время не только приобщить детей к труду, но и вовремя предупредить различные асоциальные явления, снизить социальную напряженность, оказать благоприятное воздействие на формирование их характера, нравственных устоев, моральных качеств.</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период школьных каникул с приостановкой учебного процесса в образовательных учреждениях появляется большое количество свободного времени у учащихся, которое необходимо организовать, используя весь возможный потенциал с целью оздоровления и занятости детей и подростков, создания условий для укрепления их здоровья, безопасности и творческого развития, профилактики правонарушений среди несовершеннолетних.</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Значительное число современных проблем в системе общего образования, связано с негативной динамикой здоровья детей и подростков. Особую тревогу вызывает сам характер нарушений, которые часто являются следствием перенапряжения детского организма в процессе адаптации к образовательной среде. В период получения общего образования организм учащегося испытывает повышенные нагрузки как умственные, так и физические.</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Соблюдение принципов рационального, сбалансированного, щадящего питания, оптимальное формирование рациона питания учащихся, правильное </w:t>
      </w:r>
      <w:r w:rsidRPr="006524B7">
        <w:rPr>
          <w:rFonts w:ascii="Times New Roman" w:hAnsi="Times New Roman" w:cs="Times New Roman"/>
          <w:sz w:val="26"/>
          <w:szCs w:val="26"/>
        </w:rPr>
        <w:lastRenderedPageBreak/>
        <w:t>составление меню и приготовление пищи - важнейшие компоненты оздоровления детей с болезнями органов пищеварения и нарушения обмена веществ.</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Поэтому в программе школы здоровье ребенка рассматривается не только как цель, содержание и результат образовательного процесса, но и как критерий оценки качества и эффективности педагогической деятельности.</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2023 - 2024 учебном году общее количество обучающихся в системе общего образования города Обнинска составляло 18659 человек. Из них 94,2% обучались в муниципальных бюджетных учреждениях.</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Наблюдается положительная динамика численности обучающихся. В основном рост количества обучающихся общеобразовательных учреждений в городе продолжается за счет уровня начального общего образования. </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2024 году 1 сентября </w:t>
      </w:r>
      <w:r w:rsidRPr="006524B7">
        <w:rPr>
          <w:rFonts w:ascii="Times New Roman" w:hAnsi="Times New Roman" w:cs="Times New Roman"/>
          <w:b/>
          <w:sz w:val="26"/>
          <w:szCs w:val="26"/>
        </w:rPr>
        <w:t>1811</w:t>
      </w:r>
      <w:r w:rsidRPr="006524B7">
        <w:rPr>
          <w:rFonts w:ascii="Times New Roman" w:hAnsi="Times New Roman" w:cs="Times New Roman"/>
          <w:sz w:val="26"/>
          <w:szCs w:val="26"/>
        </w:rPr>
        <w:t xml:space="preserve"> первоклассников в возрасте от 6,5 до 8 </w:t>
      </w:r>
      <w:proofErr w:type="gramStart"/>
      <w:r w:rsidRPr="006524B7">
        <w:rPr>
          <w:rFonts w:ascii="Times New Roman" w:hAnsi="Times New Roman" w:cs="Times New Roman"/>
          <w:sz w:val="26"/>
          <w:szCs w:val="26"/>
        </w:rPr>
        <w:t>лет  приняли</w:t>
      </w:r>
      <w:proofErr w:type="gramEnd"/>
      <w:r w:rsidRPr="006524B7">
        <w:rPr>
          <w:rFonts w:ascii="Times New Roman" w:hAnsi="Times New Roman" w:cs="Times New Roman"/>
          <w:b/>
          <w:sz w:val="26"/>
          <w:szCs w:val="26"/>
        </w:rPr>
        <w:t>64</w:t>
      </w:r>
      <w:r w:rsidRPr="006524B7">
        <w:rPr>
          <w:rFonts w:ascii="Times New Roman" w:hAnsi="Times New Roman" w:cs="Times New Roman"/>
          <w:sz w:val="26"/>
          <w:szCs w:val="26"/>
        </w:rPr>
        <w:t xml:space="preserve"> класса (из них 6 классов в негосударственных образовательных учреждениях, 1 класс в ГБУ СОШ Л. </w:t>
      </w:r>
      <w:proofErr w:type="spellStart"/>
      <w:r w:rsidRPr="006524B7">
        <w:rPr>
          <w:rFonts w:ascii="Times New Roman" w:hAnsi="Times New Roman" w:cs="Times New Roman"/>
          <w:sz w:val="26"/>
          <w:szCs w:val="26"/>
        </w:rPr>
        <w:t>Латыниной</w:t>
      </w:r>
      <w:proofErr w:type="spellEnd"/>
      <w:r w:rsidRPr="006524B7">
        <w:rPr>
          <w:rFonts w:ascii="Times New Roman" w:hAnsi="Times New Roman" w:cs="Times New Roman"/>
          <w:sz w:val="26"/>
          <w:szCs w:val="26"/>
        </w:rPr>
        <w:t xml:space="preserve"> и 3 класса в МБОУ «Начальная школа – детский сад № 35»).</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Перспективы формирования нового качества образования связаны также с обновлением его содержания и технологий, что будет обеспечено за счет мероприятий по комплексному сопровождению введения обновленного ФГОС, формированию информационно-образовательной среды и развитию инфраструктуры инновационной деятельности (участие в областных конкурсах общеобразовательных учреждений, апробация и распространение перспективных образовательных моделей и методик).</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Современные требования к условиям предоставления общего образования предусматривают, с одной стороны, обеспечение всем учащимся гарантий безопасности и сохранения здоровья, с другой стороны, оснащение образовательного процесса современным учебным и учебно-наглядным оборудованием.</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Обязательным условием развития общего образования города является соответствие общеобразовательных учреждений области современным требованиям. Для этого в первую очередь предстоит обновить учебное и учебно-наглядное оборудование, отремонтировать здания школ, укомплектовать их спортивным оборудованием, создать условия для обучения детей-инвалидов.</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Программа разработана в целях реализации и обеспечения прав граждан на выбор образовательного учреждения, дающего современное качественное образование.</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170EED">
        <w:rPr>
          <w:rFonts w:ascii="Times New Roman" w:hAnsi="Times New Roman" w:cs="Times New Roman"/>
          <w:i/>
          <w:sz w:val="26"/>
          <w:szCs w:val="26"/>
        </w:rPr>
        <w:t>Система дополнительного образования</w:t>
      </w:r>
      <w:r w:rsidR="00170EED">
        <w:rPr>
          <w:rFonts w:ascii="Times New Roman" w:hAnsi="Times New Roman" w:cs="Times New Roman"/>
          <w:i/>
          <w:sz w:val="26"/>
          <w:szCs w:val="26"/>
        </w:rPr>
        <w:t xml:space="preserve">. </w:t>
      </w:r>
      <w:r w:rsidRPr="006524B7">
        <w:rPr>
          <w:rFonts w:ascii="Times New Roman" w:hAnsi="Times New Roman" w:cs="Times New Roman"/>
          <w:sz w:val="26"/>
          <w:szCs w:val="26"/>
        </w:rPr>
        <w:t>Система дополнительного образования представлена учреждениями дополнительного образования МАОУ ДО «Школа «</w:t>
      </w:r>
      <w:proofErr w:type="spellStart"/>
      <w:r w:rsidRPr="006524B7">
        <w:rPr>
          <w:rFonts w:ascii="Times New Roman" w:hAnsi="Times New Roman" w:cs="Times New Roman"/>
          <w:sz w:val="26"/>
          <w:szCs w:val="26"/>
        </w:rPr>
        <w:t>Лингвоцентр</w:t>
      </w:r>
      <w:proofErr w:type="spellEnd"/>
      <w:r w:rsidRPr="006524B7">
        <w:rPr>
          <w:rFonts w:ascii="Times New Roman" w:hAnsi="Times New Roman" w:cs="Times New Roman"/>
          <w:sz w:val="26"/>
          <w:szCs w:val="26"/>
        </w:rPr>
        <w:t>» и МБОУ ДО «</w:t>
      </w:r>
      <w:proofErr w:type="spellStart"/>
      <w:r w:rsidRPr="006524B7">
        <w:rPr>
          <w:rFonts w:ascii="Times New Roman" w:hAnsi="Times New Roman" w:cs="Times New Roman"/>
          <w:sz w:val="26"/>
          <w:szCs w:val="26"/>
        </w:rPr>
        <w:t>ЦРТДиЮ</w:t>
      </w:r>
      <w:proofErr w:type="spellEnd"/>
      <w:r w:rsidRPr="006524B7">
        <w:rPr>
          <w:rFonts w:ascii="Times New Roman" w:hAnsi="Times New Roman" w:cs="Times New Roman"/>
          <w:sz w:val="26"/>
          <w:szCs w:val="26"/>
        </w:rPr>
        <w:t xml:space="preserve">». В данных учреждениях дополнительного образования обучается </w:t>
      </w:r>
      <w:r w:rsidRPr="006524B7">
        <w:rPr>
          <w:rFonts w:ascii="Times New Roman" w:hAnsi="Times New Roman" w:cs="Times New Roman"/>
          <w:b/>
          <w:sz w:val="26"/>
          <w:szCs w:val="26"/>
        </w:rPr>
        <w:t>4270</w:t>
      </w:r>
      <w:r w:rsidRPr="006524B7">
        <w:rPr>
          <w:rFonts w:ascii="Times New Roman" w:hAnsi="Times New Roman" w:cs="Times New Roman"/>
          <w:sz w:val="26"/>
          <w:szCs w:val="26"/>
        </w:rPr>
        <w:t xml:space="preserve"> детей. </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Кроме</w:t>
      </w:r>
      <w:r w:rsidR="00170EED">
        <w:rPr>
          <w:rFonts w:ascii="Times New Roman" w:hAnsi="Times New Roman" w:cs="Times New Roman"/>
          <w:sz w:val="26"/>
          <w:szCs w:val="26"/>
        </w:rPr>
        <w:t xml:space="preserve"> </w:t>
      </w:r>
      <w:r w:rsidRPr="006524B7">
        <w:rPr>
          <w:rFonts w:ascii="Times New Roman" w:hAnsi="Times New Roman" w:cs="Times New Roman"/>
          <w:sz w:val="26"/>
          <w:szCs w:val="26"/>
        </w:rPr>
        <w:t>того</w:t>
      </w:r>
      <w:r w:rsidR="00170EED">
        <w:rPr>
          <w:rFonts w:ascii="Times New Roman" w:hAnsi="Times New Roman" w:cs="Times New Roman"/>
          <w:sz w:val="26"/>
          <w:szCs w:val="26"/>
        </w:rPr>
        <w:t>,</w:t>
      </w:r>
      <w:r w:rsidRPr="006524B7">
        <w:rPr>
          <w:rFonts w:ascii="Times New Roman" w:hAnsi="Times New Roman" w:cs="Times New Roman"/>
          <w:sz w:val="26"/>
          <w:szCs w:val="26"/>
        </w:rPr>
        <w:t xml:space="preserve"> дополнительное образование реализуется на базе общеобразовательных школ и детских садов. </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дошкольных образовательных учреждениях занято дополнительным образованием –1360 (39,4%) воспитанника (из общего числа дошкольников 5 - 7 лет - 3455 человек).</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В общеобразовательных организациях занято дополнительным образованием - 12027 (64,4%) обучающихся (из общего числа обучающихся в дневных школах 7 - 18 лет - 18659 человек).</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Несмотря на позитивные достижения в сфере развития дополнительного </w:t>
      </w:r>
      <w:r w:rsidRPr="006524B7">
        <w:rPr>
          <w:rFonts w:ascii="Times New Roman" w:hAnsi="Times New Roman" w:cs="Times New Roman"/>
          <w:sz w:val="26"/>
          <w:szCs w:val="26"/>
        </w:rPr>
        <w:lastRenderedPageBreak/>
        <w:t>образования и воспитания обучающихся и воспитанников, требуется постоянное обновление материально-технической базы учреждений, в том числе естественно-научной и технической направленностей.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b/>
          <w:i/>
          <w:color w:val="FF0000"/>
          <w:sz w:val="26"/>
          <w:szCs w:val="26"/>
        </w:rPr>
      </w:pPr>
      <w:r w:rsidRPr="006524B7">
        <w:rPr>
          <w:rFonts w:ascii="Times New Roman" w:hAnsi="Times New Roman" w:cs="Times New Roman"/>
          <w:sz w:val="26"/>
          <w:szCs w:val="26"/>
        </w:rPr>
        <w:t xml:space="preserve">Последние десятилетия система дополнительного образования детей находилась на периферии внимания государства. В соответствии с Федеральным </w:t>
      </w:r>
      <w:hyperlink r:id="rId11" w:history="1">
        <w:r w:rsidRPr="006524B7">
          <w:rPr>
            <w:rFonts w:ascii="Times New Roman" w:hAnsi="Times New Roman" w:cs="Times New Roman"/>
            <w:sz w:val="26"/>
            <w:szCs w:val="26"/>
            <w:shd w:val="clear" w:color="auto" w:fill="FFFFFF" w:themeFill="background1"/>
          </w:rPr>
          <w:t>законом</w:t>
        </w:r>
      </w:hyperlink>
      <w:r w:rsidRPr="006524B7">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полномочия в сфере дополнительного образования детей относятся к муниципалитету.</w:t>
      </w:r>
    </w:p>
    <w:p w:rsidR="00977FB5" w:rsidRPr="006524B7" w:rsidRDefault="00101EA5" w:rsidP="008451A4">
      <w:pPr>
        <w:pStyle w:val="ConsPlusNormal"/>
        <w:shd w:val="clear" w:color="auto" w:fill="FFFFFF" w:themeFill="background1"/>
        <w:ind w:firstLine="709"/>
        <w:jc w:val="both"/>
        <w:rPr>
          <w:rFonts w:ascii="Times New Roman" w:hAnsi="Times New Roman" w:cs="Times New Roman"/>
          <w:sz w:val="26"/>
          <w:szCs w:val="26"/>
        </w:rPr>
      </w:pPr>
      <w:hyperlink r:id="rId12" w:history="1">
        <w:r w:rsidR="00977FB5" w:rsidRPr="006524B7">
          <w:rPr>
            <w:rFonts w:ascii="Times New Roman" w:hAnsi="Times New Roman" w:cs="Times New Roman"/>
            <w:sz w:val="26"/>
            <w:szCs w:val="26"/>
            <w:shd w:val="clear" w:color="auto" w:fill="FFFFFF" w:themeFill="background1"/>
          </w:rPr>
          <w:t>Федеральный закон</w:t>
        </w:r>
      </w:hyperlink>
      <w:r w:rsidR="00170EED">
        <w:rPr>
          <w:rFonts w:ascii="Times New Roman" w:hAnsi="Times New Roman" w:cs="Times New Roman"/>
          <w:sz w:val="26"/>
          <w:szCs w:val="26"/>
          <w:shd w:val="clear" w:color="auto" w:fill="FFFFFF" w:themeFill="background1"/>
        </w:rPr>
        <w:t xml:space="preserve"> </w:t>
      </w:r>
      <w:r w:rsidR="00977FB5" w:rsidRPr="006524B7">
        <w:rPr>
          <w:rFonts w:ascii="Times New Roman" w:hAnsi="Times New Roman" w:cs="Times New Roman"/>
          <w:sz w:val="26"/>
          <w:szCs w:val="26"/>
        </w:rPr>
        <w:t>«Об образовании в Российской Федерации» от 29.12.2012 N 273-ФЗ определяет «право на предоставление государственной поддержки дополнительного образования детей в муниципальных образовательных организациях» полномочиями органов государственной власти субъектов РФ в сфере образования.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Анализ качества и доступности сферы дополнительного образования указывает на недостаточность программ дополнительного образования, направленных на работу с детьми старшего школьного возраста, программ нового поколения, направленных на развитие инновационной деятельности, информационных технологий.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течение последних лет удается поддерживать материальную базу организаций дополнительного образования на определенном уровне, тогда как изменение интересов детей (стремление к овладению современной техникой и средствами связи, к исследовательской и научной работе, спортивно-технических и т.д.) требует ее развития.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Функционирование и развитие дополнительного образования детей в муниципальном образовании </w:t>
      </w:r>
      <w:r w:rsidR="00170EED">
        <w:rPr>
          <w:rFonts w:ascii="Times New Roman" w:hAnsi="Times New Roman" w:cs="Times New Roman"/>
          <w:sz w:val="26"/>
          <w:szCs w:val="26"/>
        </w:rPr>
        <w:t>«Город Обнинск»</w:t>
      </w:r>
      <w:r w:rsidRPr="006524B7">
        <w:rPr>
          <w:rFonts w:ascii="Times New Roman" w:hAnsi="Times New Roman" w:cs="Times New Roman"/>
          <w:sz w:val="26"/>
          <w:szCs w:val="26"/>
        </w:rPr>
        <w:t xml:space="preserve"> способствует решению задач модернизации системы образования, поставленных Президентом Российской Федерации и Правительством Российской Федерации. Оно социально востребовано, является неотъемлемой частью современной системы общего образования, нуждается в постоянном внимании и поддержке со стороны общества и государства как образование, органично сочетающее в себе воспитание, обучение и развитие личности ребенка в свободное от учебы время.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Разносторонний интерес обучающихся муниципального образования </w:t>
      </w:r>
      <w:r w:rsidR="00170EED">
        <w:rPr>
          <w:rFonts w:ascii="Times New Roman" w:hAnsi="Times New Roman" w:cs="Times New Roman"/>
          <w:sz w:val="26"/>
          <w:szCs w:val="26"/>
        </w:rPr>
        <w:t>«Город Обнинск»</w:t>
      </w:r>
      <w:r w:rsidRPr="006524B7">
        <w:rPr>
          <w:rFonts w:ascii="Times New Roman" w:hAnsi="Times New Roman" w:cs="Times New Roman"/>
          <w:sz w:val="26"/>
          <w:szCs w:val="26"/>
        </w:rPr>
        <w:t xml:space="preserve"> во многом определяет спрос на предоставление дополнительного образования.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b/>
          <w:sz w:val="26"/>
          <w:szCs w:val="26"/>
        </w:rPr>
        <w:t>3754</w:t>
      </w:r>
      <w:r w:rsidRPr="006524B7">
        <w:rPr>
          <w:rFonts w:ascii="Times New Roman" w:hAnsi="Times New Roman" w:cs="Times New Roman"/>
          <w:sz w:val="26"/>
          <w:szCs w:val="26"/>
        </w:rPr>
        <w:t xml:space="preserve"> обучающихся в возрасте от 5 до 18 лет, проживающих в городе Обнинске, получают дополнительное образование в МБОУ ДО </w:t>
      </w:r>
      <w:proofErr w:type="spellStart"/>
      <w:r w:rsidRPr="006524B7">
        <w:rPr>
          <w:rFonts w:ascii="Times New Roman" w:hAnsi="Times New Roman" w:cs="Times New Roman"/>
          <w:sz w:val="26"/>
          <w:szCs w:val="26"/>
        </w:rPr>
        <w:t>ЦРТДиЮ</w:t>
      </w:r>
      <w:proofErr w:type="spellEnd"/>
      <w:r w:rsidRPr="006524B7">
        <w:rPr>
          <w:rFonts w:ascii="Times New Roman" w:hAnsi="Times New Roman" w:cs="Times New Roman"/>
          <w:sz w:val="26"/>
          <w:szCs w:val="26"/>
        </w:rPr>
        <w:t xml:space="preserve"> и </w:t>
      </w:r>
      <w:r w:rsidRPr="006524B7">
        <w:rPr>
          <w:rFonts w:ascii="Times New Roman" w:hAnsi="Times New Roman" w:cs="Times New Roman"/>
          <w:b/>
          <w:sz w:val="26"/>
          <w:szCs w:val="26"/>
        </w:rPr>
        <w:t xml:space="preserve">145 </w:t>
      </w:r>
      <w:r w:rsidRPr="006524B7">
        <w:rPr>
          <w:rFonts w:ascii="Times New Roman" w:hAnsi="Times New Roman" w:cs="Times New Roman"/>
          <w:sz w:val="26"/>
          <w:szCs w:val="26"/>
        </w:rPr>
        <w:t>человек в возрасте о</w:t>
      </w:r>
      <w:r w:rsidR="00170EED">
        <w:rPr>
          <w:rFonts w:ascii="Times New Roman" w:hAnsi="Times New Roman" w:cs="Times New Roman"/>
          <w:sz w:val="26"/>
          <w:szCs w:val="26"/>
        </w:rPr>
        <w:t>т 8 до 18 лет обучаются в МАОУ «Школа «</w:t>
      </w:r>
      <w:proofErr w:type="spellStart"/>
      <w:r w:rsidR="00170EED">
        <w:rPr>
          <w:rFonts w:ascii="Times New Roman" w:hAnsi="Times New Roman" w:cs="Times New Roman"/>
          <w:sz w:val="26"/>
          <w:szCs w:val="26"/>
        </w:rPr>
        <w:t>Лингвоцентр</w:t>
      </w:r>
      <w:proofErr w:type="spellEnd"/>
      <w:r w:rsidR="00170EED">
        <w:rPr>
          <w:rFonts w:ascii="Times New Roman" w:hAnsi="Times New Roman" w:cs="Times New Roman"/>
          <w:sz w:val="26"/>
          <w:szCs w:val="26"/>
        </w:rPr>
        <w:t>»</w:t>
      </w:r>
      <w:r w:rsidRPr="006524B7">
        <w:rPr>
          <w:rFonts w:ascii="Times New Roman" w:hAnsi="Times New Roman" w:cs="Times New Roman"/>
          <w:sz w:val="26"/>
          <w:szCs w:val="26"/>
        </w:rPr>
        <w:t>.</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рамках регионального проекта «Успех каждого ребенка» национального проекта «Образование» в 2020-2024 годах в 13 общеобразовательных организациях и МБОУ ДО </w:t>
      </w:r>
      <w:proofErr w:type="spellStart"/>
      <w:r w:rsidRPr="006524B7">
        <w:rPr>
          <w:rFonts w:ascii="Times New Roman" w:hAnsi="Times New Roman" w:cs="Times New Roman"/>
          <w:sz w:val="26"/>
          <w:szCs w:val="26"/>
        </w:rPr>
        <w:t>ЦРТДиЮ</w:t>
      </w:r>
      <w:proofErr w:type="spellEnd"/>
      <w:r w:rsidRPr="006524B7">
        <w:rPr>
          <w:rFonts w:ascii="Times New Roman" w:hAnsi="Times New Roman" w:cs="Times New Roman"/>
          <w:sz w:val="26"/>
          <w:szCs w:val="26"/>
        </w:rPr>
        <w:t xml:space="preserve"> были созданы 255 новых инфраструктурных мест дополнительного образования технической, естественнонаучной, социально-гуманитарной и туристско-краеведческой направленности. В 2020 году на базе </w:t>
      </w:r>
      <w:proofErr w:type="spellStart"/>
      <w:r w:rsidRPr="006524B7">
        <w:rPr>
          <w:rFonts w:ascii="Times New Roman" w:hAnsi="Times New Roman" w:cs="Times New Roman"/>
          <w:sz w:val="26"/>
          <w:szCs w:val="26"/>
        </w:rPr>
        <w:t>ЦРТДиЮ</w:t>
      </w:r>
      <w:proofErr w:type="spellEnd"/>
      <w:r w:rsidRPr="006524B7">
        <w:rPr>
          <w:rFonts w:ascii="Times New Roman" w:hAnsi="Times New Roman" w:cs="Times New Roman"/>
          <w:sz w:val="26"/>
          <w:szCs w:val="26"/>
        </w:rPr>
        <w:t xml:space="preserve"> открыт детский технопарк «</w:t>
      </w:r>
      <w:proofErr w:type="spellStart"/>
      <w:r w:rsidRPr="006524B7">
        <w:rPr>
          <w:rFonts w:ascii="Times New Roman" w:hAnsi="Times New Roman" w:cs="Times New Roman"/>
          <w:sz w:val="26"/>
          <w:szCs w:val="26"/>
        </w:rPr>
        <w:t>Кванториум</w:t>
      </w:r>
      <w:proofErr w:type="spellEnd"/>
      <w:r w:rsidRPr="006524B7">
        <w:rPr>
          <w:rFonts w:ascii="Times New Roman" w:hAnsi="Times New Roman" w:cs="Times New Roman"/>
          <w:sz w:val="26"/>
          <w:szCs w:val="26"/>
        </w:rPr>
        <w:t>» по 7 направлениям.</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Дополнительное образование детей помимо обучения, воспитания и творческого развития личности позволяет решать и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подрастающего поколения,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w:t>
      </w:r>
      <w:r w:rsidRPr="006524B7">
        <w:rPr>
          <w:rFonts w:ascii="Times New Roman" w:hAnsi="Times New Roman" w:cs="Times New Roman"/>
          <w:sz w:val="26"/>
          <w:szCs w:val="26"/>
        </w:rPr>
        <w:lastRenderedPageBreak/>
        <w:t xml:space="preserve">проблемы </w:t>
      </w:r>
      <w:proofErr w:type="spellStart"/>
      <w:r w:rsidRPr="006524B7">
        <w:rPr>
          <w:rFonts w:ascii="Times New Roman" w:hAnsi="Times New Roman" w:cs="Times New Roman"/>
          <w:sz w:val="26"/>
          <w:szCs w:val="26"/>
        </w:rPr>
        <w:t>предпрофильного</w:t>
      </w:r>
      <w:proofErr w:type="spellEnd"/>
      <w:r w:rsidRPr="006524B7">
        <w:rPr>
          <w:rFonts w:ascii="Times New Roman" w:hAnsi="Times New Roman" w:cs="Times New Roman"/>
          <w:sz w:val="26"/>
          <w:szCs w:val="26"/>
        </w:rPr>
        <w:t xml:space="preserve"> и личностно ориентированного образования, социально-экономические проблемы детей и семьи, оздоровления российского общества в целом.</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целом в 2024 году охват детей в возрасте от 5 до 18 лет дополнительным образованием составил 60%.</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Проблемы, стоящие перед дополнительным образованием, имеют системный характер и объясняются следующими факторами:</w:t>
      </w:r>
    </w:p>
    <w:p w:rsidR="00977FB5" w:rsidRPr="006524B7" w:rsidRDefault="00977FB5" w:rsidP="009D742A">
      <w:pPr>
        <w:pStyle w:val="ConsPlusNormal"/>
        <w:numPr>
          <w:ilvl w:val="0"/>
          <w:numId w:val="11"/>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недостаточное количество дополнительных образовательных программ нового поколения, направленных на развитие инновационной деятельности, информационных технологий;</w:t>
      </w:r>
    </w:p>
    <w:p w:rsidR="00977FB5" w:rsidRPr="006524B7" w:rsidRDefault="00977FB5" w:rsidP="009D742A">
      <w:pPr>
        <w:pStyle w:val="ConsPlusNormal"/>
        <w:numPr>
          <w:ilvl w:val="0"/>
          <w:numId w:val="11"/>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недостаточным количеством высокопрофессиональных педагогов;</w:t>
      </w:r>
    </w:p>
    <w:p w:rsidR="00977FB5" w:rsidRPr="006524B7" w:rsidRDefault="00977FB5" w:rsidP="009D742A">
      <w:pPr>
        <w:pStyle w:val="ConsPlusNormal"/>
        <w:numPr>
          <w:ilvl w:val="0"/>
          <w:numId w:val="11"/>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недостаточным финансированием учреждений дополнительного образования.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Решение обозначенных проблем связано прежде всего с поиском новых форм методов и средств управления учреждениями, осуществляющими образовательную деятельность по предоставлению дополнительных образовательных услуг.</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170EED">
        <w:rPr>
          <w:rFonts w:ascii="Times New Roman" w:hAnsi="Times New Roman" w:cs="Times New Roman"/>
          <w:i/>
          <w:sz w:val="26"/>
          <w:szCs w:val="26"/>
        </w:rPr>
        <w:t>Развитие кадрового потенциала</w:t>
      </w:r>
      <w:r w:rsidR="00170EED">
        <w:rPr>
          <w:rFonts w:ascii="Times New Roman" w:hAnsi="Times New Roman" w:cs="Times New Roman"/>
          <w:i/>
          <w:sz w:val="26"/>
          <w:szCs w:val="26"/>
        </w:rPr>
        <w:t xml:space="preserve">. </w:t>
      </w:r>
      <w:r w:rsidRPr="006524B7">
        <w:rPr>
          <w:rFonts w:ascii="Times New Roman" w:hAnsi="Times New Roman" w:cs="Times New Roman"/>
          <w:sz w:val="26"/>
          <w:szCs w:val="26"/>
        </w:rPr>
        <w:t xml:space="preserve">В системе образования муниципального образования «Город Обнинск» трудятся </w:t>
      </w:r>
      <w:r w:rsidRPr="006524B7">
        <w:rPr>
          <w:rFonts w:ascii="Times New Roman" w:hAnsi="Times New Roman" w:cs="Times New Roman"/>
          <w:b/>
          <w:sz w:val="26"/>
          <w:szCs w:val="26"/>
        </w:rPr>
        <w:t>1 </w:t>
      </w:r>
      <w:proofErr w:type="gramStart"/>
      <w:r w:rsidRPr="006524B7">
        <w:rPr>
          <w:rFonts w:ascii="Times New Roman" w:hAnsi="Times New Roman" w:cs="Times New Roman"/>
          <w:b/>
          <w:sz w:val="26"/>
          <w:szCs w:val="26"/>
        </w:rPr>
        <w:t xml:space="preserve">497 </w:t>
      </w:r>
      <w:r w:rsidRPr="006524B7">
        <w:rPr>
          <w:rFonts w:ascii="Times New Roman" w:hAnsi="Times New Roman" w:cs="Times New Roman"/>
          <w:sz w:val="26"/>
          <w:szCs w:val="26"/>
        </w:rPr>
        <w:t xml:space="preserve"> педагогических</w:t>
      </w:r>
      <w:proofErr w:type="gramEnd"/>
      <w:r w:rsidRPr="006524B7">
        <w:rPr>
          <w:rFonts w:ascii="Times New Roman" w:hAnsi="Times New Roman" w:cs="Times New Roman"/>
          <w:sz w:val="26"/>
          <w:szCs w:val="26"/>
        </w:rPr>
        <w:t xml:space="preserve"> работников, из них:</w:t>
      </w:r>
    </w:p>
    <w:p w:rsidR="00977FB5" w:rsidRPr="006524B7" w:rsidRDefault="00977FB5" w:rsidP="009D742A">
      <w:pPr>
        <w:pStyle w:val="ConsPlusNormal"/>
        <w:numPr>
          <w:ilvl w:val="0"/>
          <w:numId w:val="12"/>
        </w:numPr>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средние общеобразовательные учреждения – 862;</w:t>
      </w:r>
    </w:p>
    <w:p w:rsidR="00977FB5" w:rsidRPr="006524B7" w:rsidRDefault="00977FB5" w:rsidP="009D742A">
      <w:pPr>
        <w:pStyle w:val="ConsPlusNormal"/>
        <w:numPr>
          <w:ilvl w:val="0"/>
          <w:numId w:val="12"/>
        </w:numPr>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дошкольные образовательные учреждения – 562;</w:t>
      </w:r>
    </w:p>
    <w:p w:rsidR="00977FB5" w:rsidRPr="006524B7" w:rsidRDefault="00977FB5" w:rsidP="009D742A">
      <w:pPr>
        <w:pStyle w:val="ConsPlusNormal"/>
        <w:numPr>
          <w:ilvl w:val="0"/>
          <w:numId w:val="12"/>
        </w:numPr>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учреждения дополнительного образования – 73.</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Уровень обеспеченности педагогическими кадрами составляет   </w:t>
      </w:r>
      <w:r w:rsidRPr="006524B7">
        <w:rPr>
          <w:rFonts w:ascii="Times New Roman" w:hAnsi="Times New Roman" w:cs="Times New Roman"/>
          <w:b/>
          <w:sz w:val="26"/>
          <w:szCs w:val="26"/>
        </w:rPr>
        <w:t>92</w:t>
      </w:r>
      <w:r w:rsidRPr="006524B7">
        <w:rPr>
          <w:rFonts w:ascii="Times New Roman" w:hAnsi="Times New Roman" w:cs="Times New Roman"/>
          <w:sz w:val="26"/>
          <w:szCs w:val="26"/>
        </w:rPr>
        <w:t>%.</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Несмотря на принимаемые в городе Обнинске меры по развитию кадрового потенциала, сохраняются проблемы, препятствующие динамичному росту кадрового состава отрасли образования:</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дефицит высококвалифицированных педагогических и управленческих кадров;</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слабый приток молодых специалистов;</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недостаточная социальная защищенность педагогических работников, в том числе молодых специалистов (недостаточный уровень оплаты труда, отсутствие жилья);</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w:t>
      </w:r>
      <w:r w:rsidR="00170EED">
        <w:rPr>
          <w:rFonts w:ascii="Times New Roman" w:hAnsi="Times New Roman" w:cs="Times New Roman"/>
          <w:sz w:val="26"/>
          <w:szCs w:val="26"/>
        </w:rPr>
        <w:t>«</w:t>
      </w:r>
      <w:r w:rsidRPr="006524B7">
        <w:rPr>
          <w:rFonts w:ascii="Times New Roman" w:hAnsi="Times New Roman" w:cs="Times New Roman"/>
          <w:sz w:val="26"/>
          <w:szCs w:val="26"/>
        </w:rPr>
        <w:t>старение</w:t>
      </w:r>
      <w:r w:rsidR="00170EED">
        <w:rPr>
          <w:rFonts w:ascii="Times New Roman" w:hAnsi="Times New Roman" w:cs="Times New Roman"/>
          <w:sz w:val="26"/>
          <w:szCs w:val="26"/>
        </w:rPr>
        <w:t>»</w:t>
      </w:r>
      <w:r w:rsidRPr="006524B7">
        <w:rPr>
          <w:rFonts w:ascii="Times New Roman" w:hAnsi="Times New Roman" w:cs="Times New Roman"/>
          <w:sz w:val="26"/>
          <w:szCs w:val="26"/>
        </w:rPr>
        <w:t xml:space="preserve"> кадров, низкая доля </w:t>
      </w:r>
      <w:r w:rsidR="00170EED">
        <w:rPr>
          <w:rFonts w:ascii="Times New Roman" w:hAnsi="Times New Roman" w:cs="Times New Roman"/>
          <w:sz w:val="26"/>
          <w:szCs w:val="26"/>
        </w:rPr>
        <w:t>«</w:t>
      </w:r>
      <w:r w:rsidRPr="006524B7">
        <w:rPr>
          <w:rFonts w:ascii="Times New Roman" w:hAnsi="Times New Roman" w:cs="Times New Roman"/>
          <w:sz w:val="26"/>
          <w:szCs w:val="26"/>
        </w:rPr>
        <w:t>молодых специалистов</w:t>
      </w:r>
      <w:r w:rsidR="00170EED">
        <w:rPr>
          <w:rFonts w:ascii="Times New Roman" w:hAnsi="Times New Roman" w:cs="Times New Roman"/>
          <w:sz w:val="26"/>
          <w:szCs w:val="26"/>
        </w:rPr>
        <w:t>»</w:t>
      </w:r>
      <w:r w:rsidRPr="006524B7">
        <w:rPr>
          <w:rFonts w:ascii="Times New Roman" w:hAnsi="Times New Roman" w:cs="Times New Roman"/>
          <w:sz w:val="26"/>
          <w:szCs w:val="26"/>
        </w:rPr>
        <w:t xml:space="preserve"> в структуре учреждений образования</w:t>
      </w:r>
      <w:r w:rsidR="00170EED">
        <w:rPr>
          <w:rFonts w:ascii="Times New Roman" w:hAnsi="Times New Roman" w:cs="Times New Roman"/>
          <w:sz w:val="26"/>
          <w:szCs w:val="26"/>
        </w:rPr>
        <w:t xml:space="preserve"> (средний возраст педагогов – 47 лет)</w:t>
      </w:r>
      <w:r w:rsidRPr="006524B7">
        <w:rPr>
          <w:rFonts w:ascii="Times New Roman" w:hAnsi="Times New Roman" w:cs="Times New Roman"/>
          <w:sz w:val="26"/>
          <w:szCs w:val="26"/>
        </w:rPr>
        <w:t>;</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w:t>
      </w:r>
      <w:proofErr w:type="spellStart"/>
      <w:r w:rsidRPr="006524B7">
        <w:rPr>
          <w:rFonts w:ascii="Times New Roman" w:hAnsi="Times New Roman" w:cs="Times New Roman"/>
          <w:sz w:val="26"/>
          <w:szCs w:val="26"/>
        </w:rPr>
        <w:t>неукомплектованность</w:t>
      </w:r>
      <w:proofErr w:type="spellEnd"/>
      <w:r w:rsidRPr="006524B7">
        <w:rPr>
          <w:rFonts w:ascii="Times New Roman" w:hAnsi="Times New Roman" w:cs="Times New Roman"/>
          <w:sz w:val="26"/>
          <w:szCs w:val="26"/>
        </w:rPr>
        <w:t xml:space="preserve"> кадрами в полном объеме отдельных организаций.</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Особенно остро стоит проблема с обеспечением образовательных организаций учителями истории, физики, русского языка и литературы, английского языка, математики, логопедами, дефектологами, педагогами дополнительного образования, педагогами-психологами, учителями начальных классов.</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Актуален вопрос обеспечения работников отрасли образования жильем.</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Изменить ситуацию позволят предусмотренные программой меры по привлечению к работе в общеобразовательных учреждениях выпускников образовательных учреждений высшего профессионального образования.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целях обеспечения высококвалифицированными кадрами муниципальных бюджетных образовательных учреждений города Обнинска и сохранения имеющегося кадрового потенциала для педагогических работников предусмотрены дополнительные выплаты молодым специалистам, доплаты педагогическим работникам, выплаты денежной компенсации за наем (поднаем) жилых помещений. </w:t>
      </w:r>
      <w:r w:rsidRPr="006524B7">
        <w:rPr>
          <w:rFonts w:ascii="Times New Roman" w:hAnsi="Times New Roman" w:cs="Times New Roman"/>
          <w:sz w:val="26"/>
          <w:szCs w:val="26"/>
        </w:rPr>
        <w:lastRenderedPageBreak/>
        <w:t>Стимулированию педагогов способствуют и конкурсы профессионального мастерства.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Построение адресного научно-методического сопровождения учителя является одним из важнейших стратегических приоритетов городской методической службы. Сопровождение позволяет устранить конкретные профессиональные затруднения педагогов.  </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Совместная организационная деятельность между учебно-методическим центром и Калужским государственным институтом развития образования направлена </w:t>
      </w:r>
      <w:proofErr w:type="gramStart"/>
      <w:r w:rsidRPr="006524B7">
        <w:rPr>
          <w:rFonts w:ascii="Times New Roman" w:hAnsi="Times New Roman" w:cs="Times New Roman"/>
          <w:sz w:val="26"/>
          <w:szCs w:val="26"/>
        </w:rPr>
        <w:t>на  повышения</w:t>
      </w:r>
      <w:proofErr w:type="gramEnd"/>
      <w:r w:rsidRPr="006524B7">
        <w:rPr>
          <w:rFonts w:ascii="Times New Roman" w:hAnsi="Times New Roman" w:cs="Times New Roman"/>
          <w:sz w:val="26"/>
          <w:szCs w:val="26"/>
        </w:rPr>
        <w:t xml:space="preserve"> квалификации педагогических и управленческих кадров системы образования, оказания научно-методической помощи, профессиональной переподготовки специалистов системы образования. Услугами методического сопровождения в период переподготовки и аттестации пользуются более 2000 педагогов образовательных учреждений города. Ежегодно на курсах повышения квалификации обучаются более 500 педагогов (каждый педагог проходит обучение на комплексных целевых курсах 1 раз в 3 года, на тематических - по запросу учреждения). В рамках продолжения реализации задач информатизации системы образования методисты Учебно-методического центра проводят циклы многодневных модульных семинаров по обучению педагогов базовой ИКТ-подготовке и обучению педагогическим практикам с использованием интерактивного оборудования - технологиям обновленных образовательных стандартов.</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Таким образом, муниципальная методическая служба системы общего образования обеспечивает:</w:t>
      </w:r>
    </w:p>
    <w:p w:rsidR="00977FB5" w:rsidRPr="006524B7" w:rsidRDefault="00977FB5" w:rsidP="009D742A">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формирование муниципального </w:t>
      </w:r>
      <w:proofErr w:type="gramStart"/>
      <w:r w:rsidRPr="006524B7">
        <w:rPr>
          <w:rFonts w:ascii="Times New Roman" w:hAnsi="Times New Roman" w:cs="Times New Roman"/>
          <w:sz w:val="26"/>
          <w:szCs w:val="26"/>
        </w:rPr>
        <w:t>задания  на</w:t>
      </w:r>
      <w:proofErr w:type="gramEnd"/>
      <w:r w:rsidRPr="006524B7">
        <w:rPr>
          <w:rFonts w:ascii="Times New Roman" w:hAnsi="Times New Roman" w:cs="Times New Roman"/>
          <w:sz w:val="26"/>
          <w:szCs w:val="26"/>
        </w:rPr>
        <w:t xml:space="preserve"> сопровождение повышения квалификации и переподготовку педагогических кадров с учетом требований обновленных федеральных государственных стандартов;</w:t>
      </w:r>
    </w:p>
    <w:p w:rsidR="00977FB5" w:rsidRPr="006524B7" w:rsidRDefault="00977FB5" w:rsidP="009D742A">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информирование педагогических кадров о происходящих изменениях в нормативной, содержательной и методологической, технологической составляющих образовательного процесса;</w:t>
      </w:r>
    </w:p>
    <w:p w:rsidR="00977FB5" w:rsidRPr="006524B7" w:rsidRDefault="00977FB5" w:rsidP="009D742A">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методическое, психолого-педагогическое и психолого-медико-педагогическое сопровождение образовательного процесса.</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К 2024 году достигнуты следующие результаты:</w:t>
      </w:r>
    </w:p>
    <w:p w:rsidR="00977FB5" w:rsidRPr="006524B7" w:rsidRDefault="00977FB5" w:rsidP="009D742A">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создана система профессионально-педагогической сети, способная своевременно решать стратегические инновационные задачи, быть "точками роста" педагогического опыта;</w:t>
      </w:r>
    </w:p>
    <w:p w:rsidR="00977FB5" w:rsidRPr="006524B7" w:rsidRDefault="00977FB5" w:rsidP="009D742A">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в практику школ частично внедрены и внедряются интерактивные технологии, проектные, обеспечивающие системно-</w:t>
      </w:r>
      <w:proofErr w:type="spellStart"/>
      <w:r w:rsidRPr="006524B7">
        <w:rPr>
          <w:rFonts w:ascii="Times New Roman" w:hAnsi="Times New Roman" w:cs="Times New Roman"/>
          <w:sz w:val="26"/>
          <w:szCs w:val="26"/>
        </w:rPr>
        <w:t>деятельностный</w:t>
      </w:r>
      <w:proofErr w:type="spellEnd"/>
      <w:r w:rsidRPr="006524B7">
        <w:rPr>
          <w:rFonts w:ascii="Times New Roman" w:hAnsi="Times New Roman" w:cs="Times New Roman"/>
          <w:sz w:val="26"/>
          <w:szCs w:val="26"/>
        </w:rPr>
        <w:t xml:space="preserve"> подход в процессе реализации программ ФГОС; в практику дошкольный образовательных учреждений внедряются интерактивные технологии, обеспечивающие реализацию ФГОС;</w:t>
      </w:r>
    </w:p>
    <w:p w:rsidR="00977FB5" w:rsidRPr="006524B7" w:rsidRDefault="00977FB5" w:rsidP="009D742A">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t>организована консультационная поддержки педагогических работников, родителей обучающихся.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Вместе с тем существует ряд проблем, решение которых улучшит методическое сопровождение образовательного процесса и способствует повышению качества образования:</w:t>
      </w:r>
    </w:p>
    <w:p w:rsidR="00977FB5" w:rsidRPr="006524B7" w:rsidRDefault="00170EED" w:rsidP="009D742A">
      <w:pPr>
        <w:pStyle w:val="ConsPlusNormal"/>
        <w:numPr>
          <w:ilvl w:val="0"/>
          <w:numId w:val="14"/>
        </w:numPr>
        <w:shd w:val="clear" w:color="auto" w:fill="FFFFFF" w:themeFill="background1"/>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м</w:t>
      </w:r>
      <w:r w:rsidR="00977FB5" w:rsidRPr="006524B7">
        <w:rPr>
          <w:rFonts w:ascii="Times New Roman" w:hAnsi="Times New Roman" w:cs="Times New Roman"/>
          <w:sz w:val="26"/>
          <w:szCs w:val="26"/>
        </w:rPr>
        <w:t>одернизация материально-технической базы МБУ УМЦ, приобретение логопедических программ (для логопедов и тифлопедагога), формирование электронного банка данных психолого-медико-педагогической комиссии повысит качество рабо</w:t>
      </w:r>
      <w:r>
        <w:rPr>
          <w:rFonts w:ascii="Times New Roman" w:hAnsi="Times New Roman" w:cs="Times New Roman"/>
          <w:sz w:val="26"/>
          <w:szCs w:val="26"/>
        </w:rPr>
        <w:t>ты логопедов Центра с учащимися;</w:t>
      </w:r>
    </w:p>
    <w:p w:rsidR="00977FB5" w:rsidRPr="006524B7" w:rsidRDefault="00977FB5" w:rsidP="009D742A">
      <w:pPr>
        <w:pStyle w:val="ConsPlusNormal"/>
        <w:numPr>
          <w:ilvl w:val="0"/>
          <w:numId w:val="14"/>
        </w:numPr>
        <w:shd w:val="clear" w:color="auto" w:fill="FFFFFF" w:themeFill="background1"/>
        <w:tabs>
          <w:tab w:val="left" w:pos="1134"/>
        </w:tabs>
        <w:ind w:left="0" w:firstLine="709"/>
        <w:jc w:val="both"/>
        <w:rPr>
          <w:rFonts w:ascii="Times New Roman" w:hAnsi="Times New Roman" w:cs="Times New Roman"/>
          <w:sz w:val="26"/>
          <w:szCs w:val="26"/>
        </w:rPr>
      </w:pPr>
      <w:r w:rsidRPr="006524B7">
        <w:rPr>
          <w:rFonts w:ascii="Times New Roman" w:hAnsi="Times New Roman" w:cs="Times New Roman"/>
          <w:sz w:val="26"/>
          <w:szCs w:val="26"/>
        </w:rPr>
        <w:lastRenderedPageBreak/>
        <w:t>совершенствование системы организ</w:t>
      </w:r>
      <w:r w:rsidR="00170EED">
        <w:rPr>
          <w:rFonts w:ascii="Times New Roman" w:hAnsi="Times New Roman" w:cs="Times New Roman"/>
          <w:sz w:val="26"/>
          <w:szCs w:val="26"/>
        </w:rPr>
        <w:t>ации профессиональных конкурсов;</w:t>
      </w:r>
    </w:p>
    <w:p w:rsidR="00977FB5" w:rsidRPr="006524B7" w:rsidRDefault="00170EED" w:rsidP="009D742A">
      <w:pPr>
        <w:pStyle w:val="ConsPlusNormal"/>
        <w:numPr>
          <w:ilvl w:val="0"/>
          <w:numId w:val="14"/>
        </w:numPr>
        <w:shd w:val="clear" w:color="auto" w:fill="FFFFFF" w:themeFill="background1"/>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усиление</w:t>
      </w:r>
      <w:r w:rsidR="00977FB5" w:rsidRPr="006524B7">
        <w:rPr>
          <w:rFonts w:ascii="Times New Roman" w:hAnsi="Times New Roman" w:cs="Times New Roman"/>
          <w:sz w:val="26"/>
          <w:szCs w:val="26"/>
        </w:rPr>
        <w:t xml:space="preserve"> поддержки по методическому сопровождению формирования кадрового резерва руководителей в системе общего образования, что благоприятно повлияет на инновационный климат учреждений общего образования.</w:t>
      </w:r>
    </w:p>
    <w:p w:rsidR="00977FB5" w:rsidRPr="006524B7" w:rsidRDefault="00170EED" w:rsidP="009D742A">
      <w:pPr>
        <w:pStyle w:val="ConsPlusNormal"/>
        <w:numPr>
          <w:ilvl w:val="0"/>
          <w:numId w:val="14"/>
        </w:numPr>
        <w:shd w:val="clear" w:color="auto" w:fill="FFFFFF" w:themeFill="background1"/>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у</w:t>
      </w:r>
      <w:r w:rsidR="00977FB5" w:rsidRPr="006524B7">
        <w:rPr>
          <w:rFonts w:ascii="Times New Roman" w:hAnsi="Times New Roman" w:cs="Times New Roman"/>
          <w:sz w:val="26"/>
          <w:szCs w:val="26"/>
        </w:rPr>
        <w:t xml:space="preserve">силение внимания к </w:t>
      </w:r>
      <w:proofErr w:type="spellStart"/>
      <w:r w:rsidR="00977FB5" w:rsidRPr="006524B7">
        <w:rPr>
          <w:rFonts w:ascii="Times New Roman" w:hAnsi="Times New Roman" w:cs="Times New Roman"/>
          <w:sz w:val="26"/>
          <w:szCs w:val="26"/>
        </w:rPr>
        <w:t>профориентационной</w:t>
      </w:r>
      <w:proofErr w:type="spellEnd"/>
      <w:r w:rsidR="00977FB5" w:rsidRPr="006524B7">
        <w:rPr>
          <w:rFonts w:ascii="Times New Roman" w:hAnsi="Times New Roman" w:cs="Times New Roman"/>
          <w:sz w:val="26"/>
          <w:szCs w:val="26"/>
        </w:rPr>
        <w:t xml:space="preserve"> работе с молодежью.</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Мероприятия программы направлены на повышение социального статуса, уровня благосостояния и профессионализма работников системы образования.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b/>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170EED">
        <w:rPr>
          <w:rFonts w:ascii="Times New Roman" w:hAnsi="Times New Roman" w:cs="Times New Roman"/>
          <w:i/>
          <w:sz w:val="26"/>
          <w:szCs w:val="26"/>
        </w:rPr>
        <w:t>Система организации питания</w:t>
      </w:r>
      <w:r w:rsidR="00170EED" w:rsidRPr="00170EED">
        <w:rPr>
          <w:rFonts w:ascii="Times New Roman" w:hAnsi="Times New Roman" w:cs="Times New Roman"/>
          <w:i/>
          <w:sz w:val="26"/>
          <w:szCs w:val="26"/>
        </w:rPr>
        <w:t>.</w:t>
      </w:r>
      <w:r w:rsidR="00170EED">
        <w:rPr>
          <w:rFonts w:ascii="Times New Roman" w:hAnsi="Times New Roman" w:cs="Times New Roman"/>
          <w:b/>
          <w:sz w:val="26"/>
          <w:szCs w:val="26"/>
        </w:rPr>
        <w:t xml:space="preserve"> </w:t>
      </w:r>
      <w:r w:rsidRPr="006524B7">
        <w:rPr>
          <w:rFonts w:ascii="Times New Roman" w:hAnsi="Times New Roman" w:cs="Times New Roman"/>
          <w:sz w:val="26"/>
          <w:szCs w:val="26"/>
        </w:rPr>
        <w:t>Организация питания в образовательных учреждениях муниципального образования «Город Обнинск» строится на принципах сбалансированности рациона, максимальном его разнообразии. Для обеспечения сбалансированного питания в образовательных организациях используется основное меню, разработанное в соответствии с нормами СанПиН для каждой возрастной группы.</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2023 - 2024 учебном году обеспечены горячим питанием (завтраки) 100% обучающихся в общеобразовательных учреждениях </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соответствии с Положением о случаях и порядке обеспечения питанием обучающихся общеобразовательных учреждений муниципального образования «Город Обнинск» за счет бюджетных ассигнований местного бюджета, утвержденным постановлением Администрации города Обнинска от 07.02.2014 № 141-п (в действующей редакции):</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1) Бесплатным горячим питанием (завтрак), предусматривающим наличие горячего блюда, не считая горячего напитка, за счет средств бюджетных ассигнований местного бюджета, в том числе за счет субсидии из областного бюджета, обеспечиваются учащиеся общеобразовательного учреждения (с 1 по 4 классы), обучающиеся по общеобразовательным программам начального общего образования.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bookmarkStart w:id="2" w:name="P97"/>
      <w:bookmarkEnd w:id="2"/>
      <w:r w:rsidRPr="006524B7">
        <w:rPr>
          <w:rFonts w:ascii="Times New Roman" w:hAnsi="Times New Roman" w:cs="Times New Roman"/>
          <w:sz w:val="26"/>
          <w:szCs w:val="26"/>
        </w:rPr>
        <w:t>2) Бесплатным горячим питанием (завтрак), предусматривающим наличие горячего блюда, не считая горячего напитка (далее – завтрак), за счет средств бюджетных ассигнований местного бюджета обеспечиваются учащиеся общеобразовательного учреждения (с 5 по 11 классы):</w:t>
      </w:r>
    </w:p>
    <w:p w:rsidR="00977FB5" w:rsidRPr="006524B7" w:rsidRDefault="00977FB5" w:rsidP="008451A4">
      <w:pPr>
        <w:shd w:val="clear" w:color="auto" w:fill="FFFFFF" w:themeFill="background1"/>
        <w:tabs>
          <w:tab w:val="left" w:pos="993"/>
        </w:tabs>
        <w:spacing w:after="0" w:line="240" w:lineRule="auto"/>
        <w:ind w:firstLine="709"/>
        <w:jc w:val="both"/>
        <w:textAlignment w:val="baseline"/>
        <w:rPr>
          <w:rFonts w:ascii="Times New Roman" w:eastAsia="Times New Roman" w:hAnsi="Times New Roman" w:cs="Times New Roman"/>
          <w:sz w:val="26"/>
          <w:szCs w:val="26"/>
          <w:lang w:eastAsia="ru-RU"/>
        </w:rPr>
      </w:pPr>
      <w:r w:rsidRPr="006524B7">
        <w:rPr>
          <w:rFonts w:ascii="Times New Roman" w:hAnsi="Times New Roman" w:cs="Times New Roman"/>
          <w:sz w:val="26"/>
          <w:szCs w:val="26"/>
        </w:rPr>
        <w:t xml:space="preserve">- </w:t>
      </w:r>
      <w:r w:rsidRPr="006524B7">
        <w:rPr>
          <w:rFonts w:ascii="Times New Roman" w:eastAsia="Times New Roman" w:hAnsi="Times New Roman" w:cs="Times New Roman"/>
          <w:sz w:val="26"/>
          <w:szCs w:val="26"/>
          <w:lang w:eastAsia="ru-RU"/>
        </w:rPr>
        <w:t xml:space="preserve">дети, родители (законные представители) которых </w:t>
      </w:r>
      <w:r w:rsidRPr="006524B7">
        <w:rPr>
          <w:rFonts w:ascii="Times New Roman" w:hAnsi="Times New Roman" w:cs="Times New Roman"/>
          <w:sz w:val="26"/>
          <w:szCs w:val="26"/>
        </w:rPr>
        <w:t>признаны малоимущими.</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дети-сироты;</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дети, оставшиеся без попечения родителей;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дети, чьи родители (законные представители) являются сотрудниками ОМВД России по г. Обнинску.</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bookmarkStart w:id="3" w:name="P100"/>
      <w:bookmarkEnd w:id="3"/>
      <w:r w:rsidRPr="006524B7">
        <w:rPr>
          <w:rFonts w:ascii="Times New Roman" w:hAnsi="Times New Roman" w:cs="Times New Roman"/>
          <w:sz w:val="26"/>
          <w:szCs w:val="26"/>
        </w:rPr>
        <w:t>3) Бесплатным горячим питанием (обеды) за счет средств бюджетных ассигнований местного бюджета обеспечиваются учащиеся общеобразовательного учреждения (с 1 по 11 классы):</w:t>
      </w:r>
    </w:p>
    <w:p w:rsidR="00977FB5" w:rsidRPr="006524B7" w:rsidRDefault="00977FB5" w:rsidP="008451A4">
      <w:pPr>
        <w:shd w:val="clear" w:color="auto" w:fill="FFFFFF" w:themeFill="background1"/>
        <w:tabs>
          <w:tab w:val="left" w:pos="993"/>
        </w:tabs>
        <w:spacing w:after="0" w:line="240" w:lineRule="auto"/>
        <w:ind w:firstLine="709"/>
        <w:jc w:val="both"/>
        <w:textAlignment w:val="baseline"/>
        <w:rPr>
          <w:rFonts w:ascii="Times New Roman" w:eastAsia="Times New Roman" w:hAnsi="Times New Roman" w:cs="Times New Roman"/>
          <w:sz w:val="26"/>
          <w:szCs w:val="26"/>
          <w:lang w:eastAsia="ru-RU"/>
        </w:rPr>
      </w:pPr>
      <w:r w:rsidRPr="006524B7">
        <w:rPr>
          <w:rFonts w:ascii="Times New Roman" w:hAnsi="Times New Roman" w:cs="Times New Roman"/>
          <w:sz w:val="26"/>
          <w:szCs w:val="26"/>
        </w:rPr>
        <w:t xml:space="preserve">- </w:t>
      </w:r>
      <w:r w:rsidRPr="006524B7">
        <w:rPr>
          <w:rFonts w:ascii="Times New Roman" w:eastAsia="Times New Roman" w:hAnsi="Times New Roman" w:cs="Times New Roman"/>
          <w:sz w:val="26"/>
          <w:szCs w:val="26"/>
          <w:lang w:eastAsia="ru-RU"/>
        </w:rPr>
        <w:t xml:space="preserve">дети, родители (законные представители) которых </w:t>
      </w:r>
      <w:r w:rsidRPr="006524B7">
        <w:rPr>
          <w:rFonts w:ascii="Times New Roman" w:hAnsi="Times New Roman" w:cs="Times New Roman"/>
          <w:sz w:val="26"/>
          <w:szCs w:val="26"/>
        </w:rPr>
        <w:t>признаны малоимущими.</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дети-сироты;</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дети, оставшиеся без попечения родителей;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дети, чьи родители (законные представители) являются сотрудниками ОМВД России по г. Обнинску.</w:t>
      </w:r>
    </w:p>
    <w:p w:rsidR="00977FB5" w:rsidRPr="006524B7" w:rsidRDefault="00977FB5" w:rsidP="008451A4">
      <w:pPr>
        <w:shd w:val="clear" w:color="auto" w:fill="FFFFFF" w:themeFill="background1"/>
        <w:tabs>
          <w:tab w:val="left" w:pos="993"/>
        </w:tabs>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sidRPr="006524B7">
        <w:rPr>
          <w:rFonts w:ascii="Times New Roman" w:hAnsi="Times New Roman" w:cs="Times New Roman"/>
          <w:sz w:val="26"/>
          <w:szCs w:val="26"/>
        </w:rPr>
        <w:t xml:space="preserve">4) </w:t>
      </w:r>
      <w:r w:rsidRPr="006524B7">
        <w:rPr>
          <w:rFonts w:ascii="Times New Roman" w:eastAsia="Times New Roman" w:hAnsi="Times New Roman" w:cs="Times New Roman"/>
          <w:sz w:val="26"/>
          <w:szCs w:val="26"/>
          <w:lang w:eastAsia="ru-RU"/>
        </w:rPr>
        <w:t xml:space="preserve">Обучающиеся с ограниченными возможностями здоровья, в том числе индивидуально обучающиеся на дому, и дети-инвалиды, в том числе индивидуально обучающиеся на дому, обеспечиваются бесплатным двухразовым горячим питанием (завтрак и обед): </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lastRenderedPageBreak/>
        <w:t>- обучающиеся с 1 по 4 класс обеспечиваются завтраками за счет средств бюджетных ассигнований местного бюджета, в том числе за счет субсидии из областного бюджета;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обучающиеся с 5 по 11 класс обеспечиваются завтраками за счет средств бюджетных ассигнований местного бюджета;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обучающиеся с 1 по 11 класс обеспечиваются обедами за счет средств бюджетных ассигнований местного бюджета.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5) Учредителем образовательных учреждений может быть предусмотрено бесплатное двухразовое питание в форме выдачи сухих пайков (продуктовых наборов) обучающимся с ограниченными возможностями здоровья, индивидуально обучающимся на дому, и детям-инвалидам, индивидуально обучающимся на дому, за счет средств местного бюджета.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Форма получения бесплатного двухразового питания: горячее питание в столовой общеобразовательного учреждения или выдача сухого пайка (продуктового набора) - определяется родителем (законным представителем) обучающегося в заявительном порядке.</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Выдача сухих пайков (продуктовых наборов) осуществляется один раз в две недели, объем которых соответствует количеству учебных дней.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6) Дети </w:t>
      </w:r>
      <w:r w:rsidRPr="006524B7">
        <w:rPr>
          <w:rFonts w:ascii="Times New Roman" w:eastAsia="Times New Roman" w:hAnsi="Times New Roman" w:cs="Times New Roman"/>
          <w:sz w:val="26"/>
          <w:szCs w:val="26"/>
        </w:rPr>
        <w:t>граждан, прибывших с территорий Донецкой Народной Республики, Луганской Народной Республики, Запорожской области, Херсонской области и Украины, зачисленные на обучение в муниципальные общеобразовательные учреждения до 31 декабря 2022 года, обеспечиваются б</w:t>
      </w:r>
      <w:r w:rsidRPr="006524B7">
        <w:rPr>
          <w:rFonts w:ascii="Times New Roman" w:hAnsi="Times New Roman" w:cs="Times New Roman"/>
          <w:sz w:val="26"/>
          <w:szCs w:val="26"/>
        </w:rPr>
        <w:t>есплатным горячим питанием (завтрак):</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обучающиеся с 1 по 4 класс обеспечиваются завтраками за счет средств бюджетных ассигнований местного бюджета, в том числе за счет субсидии из областного бюджета;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обучающиеся с 5 по 11 класс обеспечиваются завтраками за счет средств бюджетных ассигнований местного бюджета.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eastAsia="Times New Roman" w:hAnsi="Times New Roman" w:cs="Times New Roman"/>
          <w:sz w:val="26"/>
          <w:szCs w:val="26"/>
        </w:rPr>
        <w:t>Устанавливается на срок до получения ребенком гражданства Российской Федерации.</w:t>
      </w:r>
    </w:p>
    <w:p w:rsidR="00977FB5" w:rsidRPr="006524B7" w:rsidRDefault="00977FB5" w:rsidP="008451A4">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6524B7">
        <w:rPr>
          <w:rFonts w:ascii="Times New Roman" w:hAnsi="Times New Roman" w:cs="Times New Roman"/>
          <w:sz w:val="26"/>
          <w:szCs w:val="26"/>
        </w:rPr>
        <w:t>7) У</w:t>
      </w:r>
      <w:r w:rsidRPr="006524B7">
        <w:rPr>
          <w:rFonts w:ascii="Times New Roman" w:eastAsia="Times New Roman" w:hAnsi="Times New Roman" w:cs="Times New Roman"/>
          <w:sz w:val="26"/>
          <w:szCs w:val="26"/>
          <w:lang w:eastAsia="ru-RU"/>
        </w:rPr>
        <w:t>станавливается дополнительная мера социальной поддержки по предоставлению бесплатного двухразового горячего питания (завтрак и обед) обучающимся, осваивающим образовательные программы начального общего, основного общего или среднего общего образования в бюджетных общеобразовательных учреждениях, а именно:</w:t>
      </w:r>
    </w:p>
    <w:p w:rsidR="00977FB5" w:rsidRPr="006524B7" w:rsidRDefault="00977FB5" w:rsidP="008451A4">
      <w:pPr>
        <w:shd w:val="clear" w:color="auto" w:fill="FFFFFF" w:themeFill="background1"/>
        <w:spacing w:after="0" w:line="240" w:lineRule="auto"/>
        <w:ind w:firstLine="709"/>
        <w:jc w:val="both"/>
        <w:rPr>
          <w:rFonts w:ascii="Times New Roman" w:hAnsi="Times New Roman" w:cs="Times New Roman"/>
          <w:sz w:val="26"/>
          <w:szCs w:val="26"/>
        </w:rPr>
      </w:pPr>
      <w:r w:rsidRPr="006524B7">
        <w:rPr>
          <w:rFonts w:ascii="Times New Roman" w:eastAsia="Times New Roman" w:hAnsi="Times New Roman" w:cs="Times New Roman"/>
          <w:sz w:val="26"/>
          <w:szCs w:val="26"/>
          <w:lang w:eastAsia="ru-RU"/>
        </w:rPr>
        <w:t>- детям (в том числе усыновленным (удочеренным</w:t>
      </w:r>
      <w:r w:rsidRPr="006524B7">
        <w:rPr>
          <w:rFonts w:ascii="Times New Roman" w:hAnsi="Times New Roman" w:cs="Times New Roman"/>
          <w:sz w:val="26"/>
          <w:szCs w:val="26"/>
        </w:rPr>
        <w:t xml:space="preserve">))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13" w:history="1">
        <w:r w:rsidRPr="006524B7">
          <w:rPr>
            <w:rStyle w:val="a6"/>
            <w:rFonts w:ascii="Times New Roman" w:hAnsi="Times New Roman" w:cs="Times New Roman"/>
            <w:color w:val="auto"/>
            <w:sz w:val="26"/>
            <w:szCs w:val="26"/>
            <w:u w:val="none"/>
          </w:rPr>
          <w:t>Указом</w:t>
        </w:r>
      </w:hyperlink>
      <w:r w:rsidRPr="006524B7">
        <w:rPr>
          <w:rFonts w:ascii="Times New Roman" w:hAnsi="Times New Roman" w:cs="Times New Roman"/>
          <w:sz w:val="26"/>
          <w:szCs w:val="26"/>
        </w:rPr>
        <w:t xml:space="preserve"> Президента Российской Федерации от 21.09.2022 N 647 "Об объявлении частичной мобилизации в Российской Федерации", а также детям супруги (супруга) </w:t>
      </w:r>
      <w:r w:rsidRPr="006524B7">
        <w:rPr>
          <w:rFonts w:ascii="Times New Roman" w:hAnsi="Times New Roman" w:cs="Times New Roman"/>
          <w:sz w:val="26"/>
          <w:szCs w:val="26"/>
        </w:rPr>
        <w:lastRenderedPageBreak/>
        <w:t>военнослужащих, добровольцев, мобилизованных, находящимся на содержании военнослужащих, добровольцев, мобилизованных;</w:t>
      </w:r>
    </w:p>
    <w:p w:rsidR="00977FB5" w:rsidRPr="006524B7" w:rsidRDefault="00977FB5" w:rsidP="008451A4">
      <w:pPr>
        <w:shd w:val="clear" w:color="auto" w:fill="FFFFFF" w:themeFill="background1"/>
        <w:spacing w:after="0" w:line="240" w:lineRule="auto"/>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14" w:history="1">
        <w:r w:rsidRPr="006524B7">
          <w:rPr>
            <w:rStyle w:val="a6"/>
            <w:rFonts w:ascii="Times New Roman" w:hAnsi="Times New Roman" w:cs="Times New Roman"/>
            <w:color w:val="auto"/>
            <w:sz w:val="26"/>
            <w:szCs w:val="26"/>
            <w:u w:val="none"/>
          </w:rPr>
          <w:t>Указом</w:t>
        </w:r>
      </w:hyperlink>
      <w:r w:rsidRPr="006524B7">
        <w:rPr>
          <w:rFonts w:ascii="Times New Roman" w:hAnsi="Times New Roman" w:cs="Times New Roman"/>
          <w:sz w:val="26"/>
          <w:szCs w:val="26"/>
        </w:rPr>
        <w:t xml:space="preserve"> Президента Российской Федерации от 21 сентября 2022 года N 647 "Об объявлении частичной мобилизации в Российской Федерации", погибших (умерших), получивших тяжелое увечье (ранение, травму, контузию) при исполнении обязанностей военной службы (службы); </w:t>
      </w:r>
    </w:p>
    <w:p w:rsidR="00977FB5" w:rsidRPr="006524B7" w:rsidRDefault="00977FB5" w:rsidP="008451A4">
      <w:pPr>
        <w:shd w:val="clear" w:color="auto" w:fill="FFFFFF" w:themeFill="background1"/>
        <w:spacing w:after="0" w:line="240" w:lineRule="auto"/>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членам семей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Запорожской области, Херсонской области и Украины; </w:t>
      </w:r>
    </w:p>
    <w:p w:rsidR="00977FB5" w:rsidRPr="006524B7" w:rsidRDefault="00977FB5" w:rsidP="008451A4">
      <w:pPr>
        <w:shd w:val="clear" w:color="auto" w:fill="FFFFFF" w:themeFill="background1"/>
        <w:spacing w:after="0" w:line="240" w:lineRule="auto"/>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членам семей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Запорожской области и Херсонской области. </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Организация качественного и сбалансированного питания учащихся во время пребывания в образовательном учреждении является одним из ключевых факторов поддержания здоровья ребенка и повышения эффективности обучения.</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Благодаря реализации программы за последние пять лет охват питанием учащихся, включая все виды обслуживания, достиг уровня 90,0%, а охват питанием воспитанников дошкольных образовательных учреждений сохраняется на уровне 100,0%.</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Основные проблемы питания детей связаны с нарушением режима питания вне стен образовательных организаций, злоупотреблением чипсами, конфетами, сладкой газированной водой и т.д. Обычно это связано с недостаточной информированностью, поэтому образовательные организации ведут активную работу по пропаганде </w:t>
      </w:r>
      <w:r w:rsidRPr="006524B7">
        <w:rPr>
          <w:rFonts w:ascii="Times New Roman" w:hAnsi="Times New Roman" w:cs="Times New Roman"/>
          <w:sz w:val="26"/>
          <w:szCs w:val="26"/>
        </w:rPr>
        <w:lastRenderedPageBreak/>
        <w:t>правильного питания и здорового образа жизни среди детей.</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Реализация мероприятий подпрограммы позволит достичь поставленной цели - укрепить здоровье детей путем создания условий обеспечивающих качественное и сбалансированное питание, а также сохранить охват питанием учащихся, включая все виды обслуживания на уровне 90,0%.</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p>
    <w:p w:rsidR="00977FB5" w:rsidRPr="00170EED"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170EED">
        <w:rPr>
          <w:rFonts w:ascii="Times New Roman" w:hAnsi="Times New Roman" w:cs="Times New Roman"/>
          <w:i/>
          <w:sz w:val="26"/>
          <w:szCs w:val="26"/>
        </w:rPr>
        <w:t>Система организации отдыха, оздоровления и занятости детей</w:t>
      </w:r>
      <w:r w:rsidR="00170EED">
        <w:rPr>
          <w:rFonts w:ascii="Times New Roman" w:hAnsi="Times New Roman" w:cs="Times New Roman"/>
          <w:i/>
          <w:sz w:val="26"/>
          <w:szCs w:val="26"/>
        </w:rPr>
        <w:t xml:space="preserve">. </w:t>
      </w:r>
      <w:r w:rsidR="00170EED" w:rsidRPr="00170EED">
        <w:rPr>
          <w:rFonts w:ascii="Times New Roman" w:hAnsi="Times New Roman" w:cs="Times New Roman"/>
          <w:sz w:val="26"/>
          <w:szCs w:val="26"/>
        </w:rPr>
        <w:t>О</w:t>
      </w:r>
      <w:r w:rsidRPr="00170EED">
        <w:rPr>
          <w:rFonts w:ascii="Times New Roman" w:hAnsi="Times New Roman" w:cs="Times New Roman"/>
          <w:sz w:val="26"/>
          <w:szCs w:val="26"/>
        </w:rPr>
        <w:t>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функции по постоянному совершенствованию системы организации отдыха и оздоровления, реализации традиционных и поиску новых форм отдыха, оздоровления и занятости детей и подростков.</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Дни школьных каникул для каждого ребенка предназначены для снятия напряженности, восстановления сил, укрепления здоровья, приобщения к социокультурным и образовательным ценностям, развития творческого потенциала. </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Организация летнего отдыха должна рассматриваться как одна из сфер формирования здорового, духовного и культурного подрастающего поколения.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Организация отдыха, оздоровления, занятости детей города Обнинска осуществляется по следующим основным направлениям:</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1. Загородные оздоровительные и санаторно-оздоровительные учреждения.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2. Городские лагеря с дневным пребыванием детей.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3. Профильные смены.</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4. Специализированные, туристические походы.</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5. Временная занятость.</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6. Досуговые площадки.</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Основным направлением работы образовательных учреждений в летний период является организация отдыха и занятости детей и подростков в лагерях с дневным пребыванием и в профильных лагерях.</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2024 году функционировали:</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- 18 оздоровительных лагерей дневного пребывания детей;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- 2 лагеря труда и отдыха;</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- 4 спортивных лагеря;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- 4 профильных лагеря;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- 6 выездных лагерей.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СОШ №1 было организовано трудовое объединение с охватом 60 подростков. 420 школьников в возрасте от 14 лет были трудоустроены через центр занятости на предприятия города. </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Действующие проекты способствовали 92% охвата детей и подростков летним отдыхом.</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Источником финансирования летней оздоровительной кампании являлись:</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средства федерального бюджета - 657 тыс. рублей;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средства областного бюджета - 1805 тыс. рублей;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средства местного бюджета - 12500 тыс. рублей.</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На данный момент координацию деятельности в сфере отдыха, оздоровления и занятости в городе осуществляет городская межведомственная комиссия.</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Мероприятия по организации занятости подростков в свободное от учебы время приобретают особое значение, являются необходимыми и востребованными </w:t>
      </w:r>
      <w:r w:rsidRPr="006524B7">
        <w:rPr>
          <w:rFonts w:ascii="Times New Roman" w:hAnsi="Times New Roman" w:cs="Times New Roman"/>
          <w:sz w:val="26"/>
          <w:szCs w:val="26"/>
        </w:rPr>
        <w:lastRenderedPageBreak/>
        <w:t>для большинства несовершеннолетних граждан, особенно для детей, оказавшихся в трудной жизненной ситуации. Организация занятости подростков в свободное от учебы время позволит не только приобщить их к труду, но и вовремя предупредить различные асоциальные явления, снизить социальную напряженность, оказать благоприятное воздействие на формирование характера, нравственных устоев, моральных качеств детей.</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Отдохнуть в загородных оздоровительных учреждениях или просто выехать с родителями в отпуск имеют возможность не все дети, поэтому перед администрацией муниципального образования стоит важная задача - создать условия для укрепления и сохранения здоровья детей в каникулярный период, организовать полноценный содержательный досуг, что в свою очередь будет способствовать решению одной из основных задач стратегии развития муниципального образования  - обеспечение условий для комфортного, безопасного проживания и проведение активной демографической политики в муниципального образования «Город Обнинск».</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170EED">
        <w:rPr>
          <w:rFonts w:ascii="Times New Roman" w:hAnsi="Times New Roman" w:cs="Times New Roman"/>
          <w:i/>
          <w:sz w:val="26"/>
          <w:szCs w:val="26"/>
        </w:rPr>
        <w:t>Обеспечение безопасности образовательных организаций</w:t>
      </w:r>
      <w:r w:rsidR="00170EED" w:rsidRPr="00170EED">
        <w:rPr>
          <w:rFonts w:ascii="Times New Roman" w:hAnsi="Times New Roman" w:cs="Times New Roman"/>
          <w:i/>
          <w:sz w:val="26"/>
          <w:szCs w:val="26"/>
        </w:rPr>
        <w:t>.</w:t>
      </w:r>
      <w:r w:rsidR="00170EED">
        <w:rPr>
          <w:rFonts w:ascii="Times New Roman" w:hAnsi="Times New Roman" w:cs="Times New Roman"/>
          <w:b/>
          <w:sz w:val="26"/>
          <w:szCs w:val="26"/>
        </w:rPr>
        <w:t xml:space="preserve"> </w:t>
      </w:r>
      <w:r w:rsidRPr="006524B7">
        <w:rPr>
          <w:rFonts w:ascii="Times New Roman" w:hAnsi="Times New Roman" w:cs="Times New Roman"/>
          <w:sz w:val="26"/>
          <w:szCs w:val="26"/>
        </w:rPr>
        <w:t>Безопасность образовательной организации включает все виды безопасности: санитарно-эпидемиологическую, пожарную, электрическую, антитеррористическую, экологическую, взрывобезопасность, безопасность, связанную с техническим состоянием среды обитания.</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Данные предписаний </w:t>
      </w:r>
      <w:proofErr w:type="spellStart"/>
      <w:r w:rsidRPr="006524B7">
        <w:rPr>
          <w:rFonts w:ascii="Times New Roman" w:hAnsi="Times New Roman" w:cs="Times New Roman"/>
          <w:sz w:val="26"/>
          <w:szCs w:val="26"/>
        </w:rPr>
        <w:t>Роспотребнадзора</w:t>
      </w:r>
      <w:proofErr w:type="spellEnd"/>
      <w:r w:rsidRPr="006524B7">
        <w:rPr>
          <w:rFonts w:ascii="Times New Roman" w:hAnsi="Times New Roman" w:cs="Times New Roman"/>
          <w:sz w:val="26"/>
          <w:szCs w:val="26"/>
        </w:rPr>
        <w:t xml:space="preserve"> и </w:t>
      </w:r>
      <w:proofErr w:type="spellStart"/>
      <w:r w:rsidRPr="006524B7">
        <w:rPr>
          <w:rFonts w:ascii="Times New Roman" w:hAnsi="Times New Roman" w:cs="Times New Roman"/>
          <w:sz w:val="26"/>
          <w:szCs w:val="26"/>
        </w:rPr>
        <w:t>Госпожнадзора</w:t>
      </w:r>
      <w:proofErr w:type="spellEnd"/>
      <w:r w:rsidRPr="006524B7">
        <w:rPr>
          <w:rFonts w:ascii="Times New Roman" w:hAnsi="Times New Roman" w:cs="Times New Roman"/>
          <w:sz w:val="26"/>
          <w:szCs w:val="26"/>
        </w:rPr>
        <w:t xml:space="preserve"> и плана-задания ФМБА за последние три года свидетельствуют о том, что обеспечение безопасности образовательного процесса в образовательных организациях города требуют особого внимания в части исполнения требований, предъявляемых надзорными органами к пожарной и санитарной безопасности.</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настоящее время материально-техническое состояние учреждений системы образования города Обнинска характеризуется изношенностью основных фондов (здания, сооружения, оборудование, инженерные сети и коммуникации), связанной с недостаточным финансированием мероприятий, направленных на повышение безопасности учреждений системы образования.</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Приоритетность обеспечения безопасности образовательных организаций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Требуется обновление системы Автоматической пожарной сигнализации (АПС) в 9 общеобразовательных учреждениях и 15 дошкольных учреждениях.</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b/>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170EED">
        <w:rPr>
          <w:rFonts w:ascii="Times New Roman" w:hAnsi="Times New Roman" w:cs="Times New Roman"/>
          <w:i/>
          <w:sz w:val="26"/>
          <w:szCs w:val="26"/>
        </w:rPr>
        <w:t>Бюджетная система</w:t>
      </w:r>
      <w:r w:rsidR="00170EED" w:rsidRPr="00170EED">
        <w:rPr>
          <w:rFonts w:ascii="Times New Roman" w:hAnsi="Times New Roman" w:cs="Times New Roman"/>
          <w:i/>
          <w:sz w:val="26"/>
          <w:szCs w:val="26"/>
        </w:rPr>
        <w:t>.</w:t>
      </w:r>
      <w:r w:rsidR="00170EED">
        <w:rPr>
          <w:rFonts w:ascii="Times New Roman" w:hAnsi="Times New Roman" w:cs="Times New Roman"/>
          <w:b/>
          <w:sz w:val="26"/>
          <w:szCs w:val="26"/>
        </w:rPr>
        <w:t xml:space="preserve"> </w:t>
      </w:r>
      <w:r w:rsidRPr="006524B7">
        <w:rPr>
          <w:rFonts w:ascii="Times New Roman" w:hAnsi="Times New Roman" w:cs="Times New Roman"/>
          <w:sz w:val="26"/>
          <w:szCs w:val="26"/>
        </w:rPr>
        <w:t>В условиях сложившейся экономической ситуации важно оптимизировать использование ресурсов (персонала, оборудования, помещений и так далее) в процессе деятельности учреждения, при этом выбор наиболее эффективной формы организации бухгалтерского учета приобретает особую актуальность.</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Для оптимизации ведения бухгалтерского учета и составления отчетности в муниципальных организациях, подведомственных Управлению общего образования Администрации города Обнинска, ведение бухгалтерского учета передано в МКУ "ЦБУО".</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Услуги, оказываемые МКУ "ЦБУО", осуществляются на безвозмездной основе.</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систему обслуживания МКУ "ЦБУО" входит </w:t>
      </w:r>
      <w:r w:rsidRPr="006524B7">
        <w:rPr>
          <w:rFonts w:ascii="Times New Roman" w:hAnsi="Times New Roman" w:cs="Times New Roman"/>
          <w:b/>
          <w:sz w:val="26"/>
          <w:szCs w:val="26"/>
        </w:rPr>
        <w:t>50</w:t>
      </w:r>
      <w:r w:rsidRPr="006524B7">
        <w:rPr>
          <w:rFonts w:ascii="Times New Roman" w:hAnsi="Times New Roman" w:cs="Times New Roman"/>
          <w:sz w:val="26"/>
          <w:szCs w:val="26"/>
        </w:rPr>
        <w:t xml:space="preserve"> организаций:</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lastRenderedPageBreak/>
        <w:t>- 24 муниципальных дошкольных образовательных организаций;</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- 19 муниципальных общеобразовательных организаций;</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- 2 муниципальных образовательных организации дополнительного образования;</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Муниципальное бюджетное учреждение «Учебно-методический центр» города Обнинска;</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Управление общего образования Администрации города Обнинска;</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Муниципальное бюджетное образовательное учреждение дополнительного образования «Специализированная детско-юношеская спортивная школа олимпийского резерва по волейболу </w:t>
      </w:r>
      <w:proofErr w:type="spellStart"/>
      <w:r w:rsidRPr="006524B7">
        <w:rPr>
          <w:rFonts w:ascii="Times New Roman" w:hAnsi="Times New Roman" w:cs="Times New Roman"/>
          <w:sz w:val="26"/>
          <w:szCs w:val="26"/>
        </w:rPr>
        <w:t>Адександра</w:t>
      </w:r>
      <w:proofErr w:type="spellEnd"/>
      <w:r w:rsidRPr="006524B7">
        <w:rPr>
          <w:rFonts w:ascii="Times New Roman" w:hAnsi="Times New Roman" w:cs="Times New Roman"/>
          <w:sz w:val="26"/>
          <w:szCs w:val="26"/>
        </w:rPr>
        <w:t xml:space="preserve"> Савина»;</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Муниципальное автономное образовательное учреждение дополнительного образования «СДЮСШОР «Квант»;</w:t>
      </w:r>
    </w:p>
    <w:p w:rsidR="00977FB5" w:rsidRPr="006524B7" w:rsidRDefault="00977FB5" w:rsidP="008451A4">
      <w:pPr>
        <w:pStyle w:val="ConsPlusNormal"/>
        <w:ind w:firstLine="709"/>
        <w:jc w:val="both"/>
        <w:rPr>
          <w:rFonts w:ascii="Times New Roman" w:hAnsi="Times New Roman" w:cs="Times New Roman"/>
          <w:sz w:val="26"/>
          <w:szCs w:val="26"/>
        </w:rPr>
      </w:pPr>
      <w:r w:rsidRPr="006524B7">
        <w:rPr>
          <w:rFonts w:ascii="Times New Roman" w:hAnsi="Times New Roman" w:cs="Times New Roman"/>
          <w:sz w:val="26"/>
          <w:szCs w:val="26"/>
        </w:rPr>
        <w:t>- Муниципальное автономное образовательное учреждение дополнительного образования «ДЮСШ «ДЕРЖАВА».</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r w:rsidRPr="006524B7">
        <w:rPr>
          <w:rFonts w:ascii="Times New Roman" w:hAnsi="Times New Roman" w:cs="Times New Roman"/>
          <w:sz w:val="26"/>
          <w:szCs w:val="26"/>
        </w:rPr>
        <w:t>В настоящее время все учреждения обеспечены лицензионным программным обеспечением, внедрены единые стандарты бюджетного учета, унифицированы бухгалтерские проводки, практически внедрены все необходимые отраслевые модули для полноценного качественного учета и составления отчетности.</w:t>
      </w:r>
    </w:p>
    <w:p w:rsidR="00977FB5" w:rsidRPr="006524B7" w:rsidRDefault="00977FB5" w:rsidP="008451A4">
      <w:pPr>
        <w:pStyle w:val="ConsPlusNormal"/>
        <w:shd w:val="clear" w:color="auto" w:fill="FFFFFF" w:themeFill="background1"/>
        <w:ind w:firstLine="709"/>
        <w:jc w:val="both"/>
        <w:rPr>
          <w:rFonts w:ascii="Times New Roman" w:hAnsi="Times New Roman" w:cs="Times New Roman"/>
          <w:sz w:val="26"/>
          <w:szCs w:val="26"/>
        </w:rPr>
      </w:pPr>
    </w:p>
    <w:p w:rsidR="00FD2330"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i/>
          <w:sz w:val="26"/>
          <w:szCs w:val="26"/>
        </w:rPr>
      </w:pPr>
      <w:r w:rsidRPr="00170EED">
        <w:rPr>
          <w:rFonts w:ascii="Times New Roman" w:hAnsi="Times New Roman" w:cs="Times New Roman"/>
          <w:i/>
          <w:sz w:val="26"/>
          <w:szCs w:val="26"/>
        </w:rPr>
        <w:t>Строительство, реконструкция и проведение ремонтов образовательных организаций, приобретение объектов недвижимого имущества</w:t>
      </w:r>
      <w:r w:rsidR="00170EED">
        <w:rPr>
          <w:rFonts w:ascii="Times New Roman" w:hAnsi="Times New Roman" w:cs="Times New Roman"/>
          <w:i/>
          <w:sz w:val="26"/>
          <w:szCs w:val="26"/>
        </w:rPr>
        <w:t xml:space="preserve">. </w:t>
      </w:r>
      <w:r w:rsidR="00FD2330">
        <w:rPr>
          <w:rFonts w:ascii="Times New Roman" w:hAnsi="Times New Roman" w:cs="Times New Roman"/>
          <w:i/>
          <w:sz w:val="26"/>
          <w:szCs w:val="26"/>
        </w:rPr>
        <w:t xml:space="preserve">                                                           </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За последние годы в муниципальном </w:t>
      </w:r>
      <w:proofErr w:type="gramStart"/>
      <w:r w:rsidRPr="006524B7">
        <w:rPr>
          <w:rFonts w:ascii="Times New Roman" w:hAnsi="Times New Roman" w:cs="Times New Roman"/>
          <w:sz w:val="26"/>
          <w:szCs w:val="26"/>
        </w:rPr>
        <w:t>образовании  «</w:t>
      </w:r>
      <w:proofErr w:type="gramEnd"/>
      <w:r w:rsidRPr="006524B7">
        <w:rPr>
          <w:rFonts w:ascii="Times New Roman" w:hAnsi="Times New Roman" w:cs="Times New Roman"/>
          <w:sz w:val="26"/>
          <w:szCs w:val="26"/>
        </w:rPr>
        <w:t xml:space="preserve">Город Обнинск» проведена большая работа и достигнуты положительные результаты в развитии образования, включая укрепление материально-технической базы объектов образования. </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Однако недостаток финансирования на проведение капитальных ремонтов привел к высокому физическому износу инфраструктуры сферы образования. Кроме того, технологическая отсталость объектов в настоящее время не позволяет выполнять современные требования, включая противопожарные, санитарные нормы, требования энергосбережения и </w:t>
      </w:r>
      <w:proofErr w:type="spellStart"/>
      <w:r w:rsidRPr="006524B7">
        <w:rPr>
          <w:rFonts w:ascii="Times New Roman" w:hAnsi="Times New Roman" w:cs="Times New Roman"/>
          <w:sz w:val="26"/>
          <w:szCs w:val="26"/>
        </w:rPr>
        <w:t>энергоэффективности</w:t>
      </w:r>
      <w:proofErr w:type="spellEnd"/>
      <w:r w:rsidRPr="006524B7">
        <w:rPr>
          <w:rFonts w:ascii="Times New Roman" w:hAnsi="Times New Roman" w:cs="Times New Roman"/>
          <w:sz w:val="26"/>
          <w:szCs w:val="26"/>
        </w:rPr>
        <w:t>.</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В городе Обнинске основные и дополнительные общеобразовательные программы реализуются в </w:t>
      </w:r>
      <w:r w:rsidRPr="006524B7">
        <w:rPr>
          <w:rFonts w:ascii="Times New Roman" w:hAnsi="Times New Roman" w:cs="Times New Roman"/>
          <w:b/>
          <w:sz w:val="26"/>
          <w:szCs w:val="26"/>
        </w:rPr>
        <w:t>50</w:t>
      </w:r>
      <w:r w:rsidRPr="006524B7">
        <w:rPr>
          <w:rFonts w:ascii="Times New Roman" w:hAnsi="Times New Roman" w:cs="Times New Roman"/>
          <w:sz w:val="26"/>
          <w:szCs w:val="26"/>
        </w:rPr>
        <w:t xml:space="preserve"> образовательных организациях, из них:</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общеобразовательные организации -</w:t>
      </w:r>
      <w:r w:rsidRPr="006524B7">
        <w:rPr>
          <w:rFonts w:ascii="Times New Roman" w:hAnsi="Times New Roman" w:cs="Times New Roman"/>
          <w:b/>
          <w:sz w:val="26"/>
          <w:szCs w:val="26"/>
        </w:rPr>
        <w:t>24</w:t>
      </w:r>
      <w:r w:rsidR="00573548">
        <w:rPr>
          <w:rFonts w:ascii="Times New Roman" w:hAnsi="Times New Roman" w:cs="Times New Roman"/>
          <w:b/>
          <w:sz w:val="26"/>
          <w:szCs w:val="26"/>
        </w:rPr>
        <w:t xml:space="preserve"> </w:t>
      </w:r>
      <w:r w:rsidRPr="006524B7">
        <w:rPr>
          <w:rFonts w:ascii="Times New Roman" w:hAnsi="Times New Roman" w:cs="Times New Roman"/>
          <w:sz w:val="26"/>
          <w:szCs w:val="26"/>
        </w:rPr>
        <w:t>(19 муниципальных, 4 частных, 1 государственное);</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дошкольные общеобразовательные организации –</w:t>
      </w:r>
      <w:r w:rsidRPr="006524B7">
        <w:rPr>
          <w:rFonts w:ascii="Times New Roman" w:hAnsi="Times New Roman" w:cs="Times New Roman"/>
          <w:b/>
          <w:sz w:val="26"/>
          <w:szCs w:val="26"/>
        </w:rPr>
        <w:t>24</w:t>
      </w:r>
      <w:r w:rsidRPr="006524B7">
        <w:rPr>
          <w:rFonts w:ascii="Times New Roman" w:hAnsi="Times New Roman" w:cs="Times New Roman"/>
          <w:sz w:val="26"/>
          <w:szCs w:val="26"/>
        </w:rPr>
        <w:t>;</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организации дополнительного образования –</w:t>
      </w:r>
      <w:r w:rsidRPr="006524B7">
        <w:rPr>
          <w:rFonts w:ascii="Times New Roman" w:hAnsi="Times New Roman" w:cs="Times New Roman"/>
          <w:b/>
          <w:sz w:val="26"/>
          <w:szCs w:val="26"/>
        </w:rPr>
        <w:t>2</w:t>
      </w:r>
      <w:r w:rsidRPr="006524B7">
        <w:rPr>
          <w:rFonts w:ascii="Times New Roman" w:hAnsi="Times New Roman" w:cs="Times New Roman"/>
          <w:sz w:val="26"/>
          <w:szCs w:val="26"/>
        </w:rPr>
        <w:t>.</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Введение нового Федерального стандарта общего образования, который определяет условия получения качественного образования, требует значительного увеличения площадей зданий образовательных организаций.</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Условиями, способствующими обеспечению безопасности и комфортности общеобразовательных учреждений, является ввод новых объектов общего образования, соответствующих новым, современным условиям.</w:t>
      </w:r>
    </w:p>
    <w:p w:rsidR="00977FB5" w:rsidRPr="006524B7" w:rsidRDefault="00977FB5" w:rsidP="008451A4">
      <w:pPr>
        <w:pStyle w:val="ConsPlusNormal"/>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В 90-е годы прошлого столетия строительство школ в муниципальном образовании</w:t>
      </w:r>
      <w:r w:rsidR="006A00B0">
        <w:rPr>
          <w:rFonts w:ascii="Times New Roman" w:hAnsi="Times New Roman" w:cs="Times New Roman"/>
          <w:sz w:val="26"/>
          <w:szCs w:val="26"/>
        </w:rPr>
        <w:t xml:space="preserve"> </w:t>
      </w:r>
      <w:r w:rsidRPr="006524B7">
        <w:rPr>
          <w:rFonts w:ascii="Times New Roman" w:hAnsi="Times New Roman" w:cs="Times New Roman"/>
          <w:sz w:val="26"/>
          <w:szCs w:val="26"/>
        </w:rPr>
        <w:t>«Город Обнинск»</w:t>
      </w:r>
      <w:r w:rsidR="006A00B0">
        <w:rPr>
          <w:rFonts w:ascii="Times New Roman" w:hAnsi="Times New Roman" w:cs="Times New Roman"/>
          <w:sz w:val="26"/>
          <w:szCs w:val="26"/>
        </w:rPr>
        <w:t xml:space="preserve"> </w:t>
      </w:r>
      <w:r w:rsidRPr="006524B7">
        <w:rPr>
          <w:rFonts w:ascii="Times New Roman" w:hAnsi="Times New Roman" w:cs="Times New Roman"/>
          <w:sz w:val="26"/>
          <w:szCs w:val="26"/>
        </w:rPr>
        <w:t>не велось.</w:t>
      </w:r>
    </w:p>
    <w:p w:rsidR="00977FB5" w:rsidRPr="006524B7" w:rsidRDefault="00977FB5" w:rsidP="008451A4">
      <w:pPr>
        <w:pStyle w:val="ConsPlusNormal"/>
        <w:tabs>
          <w:tab w:val="left" w:pos="993"/>
        </w:tabs>
        <w:ind w:firstLine="709"/>
        <w:jc w:val="both"/>
        <w:rPr>
          <w:rFonts w:ascii="Times New Roman" w:hAnsi="Times New Roman" w:cs="Times New Roman"/>
          <w:color w:val="000000" w:themeColor="text1"/>
          <w:sz w:val="26"/>
          <w:szCs w:val="26"/>
        </w:rPr>
      </w:pPr>
      <w:r w:rsidRPr="006524B7">
        <w:rPr>
          <w:rFonts w:ascii="Times New Roman" w:hAnsi="Times New Roman" w:cs="Times New Roman"/>
          <w:color w:val="000000" w:themeColor="text1"/>
          <w:sz w:val="26"/>
          <w:szCs w:val="26"/>
        </w:rPr>
        <w:t xml:space="preserve">В настоящее время в ведении муниципальных общеобразовательных организаций всех типов находятся </w:t>
      </w:r>
      <w:r w:rsidRPr="006524B7">
        <w:rPr>
          <w:rFonts w:ascii="Times New Roman" w:hAnsi="Times New Roman" w:cs="Times New Roman"/>
          <w:b/>
          <w:color w:val="000000" w:themeColor="text1"/>
          <w:sz w:val="26"/>
          <w:szCs w:val="26"/>
        </w:rPr>
        <w:t xml:space="preserve">61 </w:t>
      </w:r>
      <w:r w:rsidRPr="006524B7">
        <w:rPr>
          <w:rFonts w:ascii="Times New Roman" w:hAnsi="Times New Roman" w:cs="Times New Roman"/>
          <w:color w:val="000000" w:themeColor="text1"/>
          <w:sz w:val="26"/>
          <w:szCs w:val="26"/>
        </w:rPr>
        <w:t>здание и сооружение учебного и хозяйственного назначения. При этом третья часть школьных зданий построена в 60 - 70-е годы прошлого столетия и имеет износ зданий более 50,0%.</w:t>
      </w:r>
    </w:p>
    <w:p w:rsidR="00977FB5" w:rsidRPr="006524B7" w:rsidRDefault="00977FB5" w:rsidP="008451A4">
      <w:pPr>
        <w:pStyle w:val="ConsPlusNormal"/>
        <w:tabs>
          <w:tab w:val="left" w:pos="993"/>
        </w:tabs>
        <w:ind w:firstLine="709"/>
        <w:jc w:val="both"/>
        <w:rPr>
          <w:rFonts w:ascii="Times New Roman" w:hAnsi="Times New Roman" w:cs="Times New Roman"/>
          <w:color w:val="000000" w:themeColor="text1"/>
          <w:sz w:val="26"/>
          <w:szCs w:val="26"/>
        </w:rPr>
      </w:pPr>
      <w:r w:rsidRPr="006524B7">
        <w:rPr>
          <w:rFonts w:ascii="Times New Roman" w:hAnsi="Times New Roman" w:cs="Times New Roman"/>
          <w:color w:val="000000" w:themeColor="text1"/>
          <w:sz w:val="26"/>
          <w:szCs w:val="26"/>
        </w:rPr>
        <w:t xml:space="preserve">Из </w:t>
      </w:r>
      <w:r w:rsidRPr="006524B7">
        <w:rPr>
          <w:rFonts w:ascii="Times New Roman" w:hAnsi="Times New Roman" w:cs="Times New Roman"/>
          <w:b/>
          <w:color w:val="000000" w:themeColor="text1"/>
          <w:sz w:val="26"/>
          <w:szCs w:val="26"/>
        </w:rPr>
        <w:t>50</w:t>
      </w:r>
      <w:r w:rsidRPr="006524B7">
        <w:rPr>
          <w:rFonts w:ascii="Times New Roman" w:hAnsi="Times New Roman" w:cs="Times New Roman"/>
          <w:color w:val="000000" w:themeColor="text1"/>
          <w:sz w:val="26"/>
          <w:szCs w:val="26"/>
        </w:rPr>
        <w:t xml:space="preserve"> общеобразовательной организации на сегодняшний момент требуют </w:t>
      </w:r>
      <w:r w:rsidRPr="006524B7">
        <w:rPr>
          <w:rFonts w:ascii="Times New Roman" w:hAnsi="Times New Roman" w:cs="Times New Roman"/>
          <w:color w:val="000000" w:themeColor="text1"/>
          <w:sz w:val="26"/>
          <w:szCs w:val="26"/>
        </w:rPr>
        <w:lastRenderedPageBreak/>
        <w:t xml:space="preserve">капитального ремонта 10 общеобразовательных организаций, в 1 образовательной организации отсутствует спортивная площадка. </w:t>
      </w:r>
    </w:p>
    <w:p w:rsidR="00977FB5" w:rsidRPr="006524B7" w:rsidRDefault="00977FB5" w:rsidP="008451A4">
      <w:pPr>
        <w:pStyle w:val="ConsPlusCel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Архитектурная недоступность инфраструктуры образовательных организаций затрудняет доступ обучающихся с ограниченными возможностями здоровья к объектам образования. Для существующих зданий старого типа возможно только выполнение ограниченных мероприятий по доступности по принципу «разумного приспособления». Проблема обеспечения полной доступности может решаться только вводом новых зданий, соответствующих современным требованиям </w:t>
      </w:r>
    </w:p>
    <w:p w:rsidR="00977FB5" w:rsidRPr="006524B7" w:rsidRDefault="00977FB5" w:rsidP="008451A4">
      <w:pPr>
        <w:pStyle w:val="ConsPlusCell"/>
        <w:shd w:val="clear" w:color="auto" w:fill="FFFFFF" w:themeFill="background1"/>
        <w:tabs>
          <w:tab w:val="left" w:pos="993"/>
        </w:tabs>
        <w:ind w:firstLine="709"/>
        <w:jc w:val="center"/>
        <w:rPr>
          <w:rFonts w:ascii="Times New Roman" w:hAnsi="Times New Roman" w:cs="Times New Roman"/>
          <w:sz w:val="26"/>
          <w:szCs w:val="26"/>
        </w:rPr>
      </w:pPr>
    </w:p>
    <w:p w:rsidR="00977FB5" w:rsidRPr="006524B7" w:rsidRDefault="00977FB5" w:rsidP="009D742A">
      <w:pPr>
        <w:pStyle w:val="ConsPlusNormal"/>
        <w:numPr>
          <w:ilvl w:val="0"/>
          <w:numId w:val="9"/>
        </w:numPr>
        <w:shd w:val="clear" w:color="auto" w:fill="FFFFFF" w:themeFill="background1"/>
        <w:tabs>
          <w:tab w:val="left" w:pos="993"/>
        </w:tabs>
        <w:ind w:left="0" w:firstLine="709"/>
        <w:jc w:val="both"/>
        <w:rPr>
          <w:rFonts w:ascii="Times New Roman" w:hAnsi="Times New Roman" w:cs="Times New Roman"/>
          <w:sz w:val="26"/>
          <w:szCs w:val="26"/>
        </w:rPr>
      </w:pPr>
      <w:r w:rsidRPr="00FD2330">
        <w:rPr>
          <w:rFonts w:ascii="Times New Roman" w:hAnsi="Times New Roman" w:cs="Times New Roman"/>
          <w:i/>
          <w:sz w:val="26"/>
          <w:szCs w:val="26"/>
        </w:rPr>
        <w:t>Создание условий для развития системы образования муниципального округа «Город Обнинск»</w:t>
      </w:r>
      <w:r w:rsidR="00FD2330" w:rsidRPr="00FD2330">
        <w:rPr>
          <w:rFonts w:ascii="Times New Roman" w:hAnsi="Times New Roman" w:cs="Times New Roman"/>
          <w:i/>
          <w:sz w:val="26"/>
          <w:szCs w:val="26"/>
        </w:rPr>
        <w:t>.</w:t>
      </w:r>
      <w:r w:rsidR="00FD2330">
        <w:rPr>
          <w:rFonts w:ascii="Times New Roman" w:hAnsi="Times New Roman" w:cs="Times New Roman"/>
          <w:b/>
          <w:sz w:val="26"/>
          <w:szCs w:val="26"/>
        </w:rPr>
        <w:t xml:space="preserve"> </w:t>
      </w:r>
      <w:r w:rsidRPr="006524B7">
        <w:rPr>
          <w:rFonts w:ascii="Times New Roman" w:hAnsi="Times New Roman" w:cs="Times New Roman"/>
          <w:sz w:val="26"/>
          <w:szCs w:val="26"/>
        </w:rPr>
        <w:t>Управление образования Администрации города осуществляет функции по реализации государственной политики в области образования на территории муниципального образования "Город Обнинск" по нормативно-правовому регулированию муниципальной системы образования, воспитания, социальной поддержки и социальной защиты обучающихся и воспитанников образовательных учреждений.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Происходящие изменения в образовании повысили требования к эффективности управления, обоснованности управленческих решений, осмыслению и прогнозированию эффектов, обусловленных их принятием, предупреждению возможных рисков.</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Для повышения эффективности управления в образовании реализуются различные меры организационного характера, созданы отдельные механизмы мониторинга процессов, происходящих в системе образования: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 мониторинг в рамках реализации комплексных проектов модернизации образования национальной образовательной инициативы </w:t>
      </w:r>
      <w:r w:rsidR="00EC4839">
        <w:rPr>
          <w:rFonts w:ascii="Times New Roman" w:hAnsi="Times New Roman" w:cs="Times New Roman"/>
          <w:sz w:val="26"/>
          <w:szCs w:val="26"/>
        </w:rPr>
        <w:t>«</w:t>
      </w:r>
      <w:r w:rsidRPr="006524B7">
        <w:rPr>
          <w:rFonts w:ascii="Times New Roman" w:hAnsi="Times New Roman" w:cs="Times New Roman"/>
          <w:sz w:val="26"/>
          <w:szCs w:val="26"/>
        </w:rPr>
        <w:t>Наша новая школа</w:t>
      </w:r>
      <w:r w:rsidR="00EC4839">
        <w:rPr>
          <w:rFonts w:ascii="Times New Roman" w:hAnsi="Times New Roman" w:cs="Times New Roman"/>
          <w:sz w:val="26"/>
          <w:szCs w:val="26"/>
        </w:rPr>
        <w:t>»</w:t>
      </w:r>
      <w:r w:rsidRPr="006524B7">
        <w:rPr>
          <w:rFonts w:ascii="Times New Roman" w:hAnsi="Times New Roman" w:cs="Times New Roman"/>
          <w:sz w:val="26"/>
          <w:szCs w:val="26"/>
        </w:rPr>
        <w:t>, модернизации муниципальных систем общего образования.</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Разработаны и реализуются проекты перспективного развития для каждой школы муниципалитета в рамках комплекса мер по модернизации общего образования; развивается инфраструктура дистанционной информационно-методической поддержки учителей и руководителей образовательных учреждений.</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 xml:space="preserve">Создана инновационная инфраструктура образования, включающая сетевое взаимодействие школ, позволяющая внедрять в практику инновационные решения в области </w:t>
      </w:r>
      <w:proofErr w:type="spellStart"/>
      <w:r w:rsidRPr="006524B7">
        <w:rPr>
          <w:rFonts w:ascii="Times New Roman" w:hAnsi="Times New Roman" w:cs="Times New Roman"/>
          <w:sz w:val="26"/>
          <w:szCs w:val="26"/>
        </w:rPr>
        <w:t>здоровьесбережения</w:t>
      </w:r>
      <w:proofErr w:type="spellEnd"/>
      <w:r w:rsidRPr="006524B7">
        <w:rPr>
          <w:rFonts w:ascii="Times New Roman" w:hAnsi="Times New Roman" w:cs="Times New Roman"/>
          <w:sz w:val="26"/>
          <w:szCs w:val="26"/>
        </w:rPr>
        <w:t xml:space="preserve">, развивающего обучения, развития одаренности, </w:t>
      </w:r>
      <w:proofErr w:type="spellStart"/>
      <w:r w:rsidRPr="006524B7">
        <w:rPr>
          <w:rFonts w:ascii="Times New Roman" w:hAnsi="Times New Roman" w:cs="Times New Roman"/>
          <w:sz w:val="26"/>
          <w:szCs w:val="26"/>
        </w:rPr>
        <w:t>предшкольной</w:t>
      </w:r>
      <w:proofErr w:type="spellEnd"/>
      <w:r w:rsidRPr="006524B7">
        <w:rPr>
          <w:rFonts w:ascii="Times New Roman" w:hAnsi="Times New Roman" w:cs="Times New Roman"/>
          <w:sz w:val="26"/>
          <w:szCs w:val="26"/>
        </w:rPr>
        <w:t xml:space="preserve"> подготовки, развития образовательной среды.</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Масштабные изменения, которые происходят в образовании, требуют комплексного объективного представления и глубокого анализа существующих проблем.</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Настоящая подпрограмма направлена на повышение эффективности управления процессами развития образования, на продвижение основных идей развития образования для получения поддержки и вовлечения экспертов и широкой общественности.</w:t>
      </w:r>
    </w:p>
    <w:p w:rsidR="00977FB5" w:rsidRPr="006524B7" w:rsidRDefault="00977FB5" w:rsidP="008451A4">
      <w:pPr>
        <w:pStyle w:val="ConsPlusNormal"/>
        <w:shd w:val="clear" w:color="auto" w:fill="FFFFFF" w:themeFill="background1"/>
        <w:tabs>
          <w:tab w:val="left" w:pos="993"/>
        </w:tabs>
        <w:ind w:firstLine="709"/>
        <w:jc w:val="both"/>
        <w:rPr>
          <w:rFonts w:ascii="Times New Roman" w:hAnsi="Times New Roman" w:cs="Times New Roman"/>
          <w:sz w:val="26"/>
          <w:szCs w:val="26"/>
        </w:rPr>
      </w:pPr>
      <w:r w:rsidRPr="006524B7">
        <w:rPr>
          <w:rFonts w:ascii="Times New Roman" w:hAnsi="Times New Roman" w:cs="Times New Roman"/>
          <w:sz w:val="26"/>
          <w:szCs w:val="26"/>
        </w:rPr>
        <w:t>Мероприятия программы по нормативному, финансовому, техническому обеспечению направлены на решение комплексных задач в исполнение переданных полномочий.</w:t>
      </w:r>
    </w:p>
    <w:p w:rsidR="009D4706" w:rsidRDefault="009D4706" w:rsidP="006524B7">
      <w:pPr>
        <w:pStyle w:val="ConsPlusNormal"/>
        <w:shd w:val="clear" w:color="auto" w:fill="FFFFFF" w:themeFill="background1"/>
        <w:ind w:firstLine="851"/>
        <w:jc w:val="both"/>
        <w:rPr>
          <w:rFonts w:ascii="Times New Roman" w:hAnsi="Times New Roman" w:cs="Times New Roman"/>
          <w:b/>
          <w:color w:val="FF0000"/>
          <w:sz w:val="26"/>
          <w:szCs w:val="26"/>
        </w:rPr>
      </w:pPr>
    </w:p>
    <w:p w:rsidR="0053434B" w:rsidRPr="006524B7" w:rsidRDefault="0053434B" w:rsidP="006524B7">
      <w:pPr>
        <w:pStyle w:val="ConsPlusNormal"/>
        <w:ind w:firstLine="851"/>
        <w:jc w:val="both"/>
        <w:rPr>
          <w:rFonts w:ascii="Times New Roman" w:hAnsi="Times New Roman" w:cs="Times New Roman"/>
          <w:sz w:val="26"/>
          <w:szCs w:val="26"/>
        </w:rPr>
      </w:pPr>
    </w:p>
    <w:p w:rsidR="0053434B" w:rsidRPr="006524B7" w:rsidRDefault="0053434B" w:rsidP="006524B7">
      <w:pPr>
        <w:pStyle w:val="ConsPlusTitle"/>
        <w:shd w:val="clear" w:color="auto" w:fill="FFFFFF" w:themeFill="background1"/>
        <w:ind w:firstLine="851"/>
        <w:jc w:val="center"/>
        <w:outlineLvl w:val="1"/>
        <w:rPr>
          <w:rFonts w:ascii="Times New Roman" w:hAnsi="Times New Roman" w:cs="Times New Roman"/>
          <w:sz w:val="26"/>
          <w:szCs w:val="26"/>
        </w:rPr>
        <w:sectPr w:rsidR="0053434B" w:rsidRPr="006524B7" w:rsidSect="00D04940">
          <w:pgSz w:w="11905" w:h="16838"/>
          <w:pgMar w:top="1134" w:right="706" w:bottom="1134" w:left="1701" w:header="0" w:footer="0" w:gutter="0"/>
          <w:cols w:space="720"/>
          <w:titlePg/>
        </w:sectPr>
      </w:pPr>
    </w:p>
    <w:p w:rsidR="001565CA" w:rsidRPr="009402DE"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1</w:t>
      </w:r>
    </w:p>
    <w:p w:rsidR="001565CA" w:rsidRPr="009402DE"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к муниципальной программе </w:t>
      </w:r>
    </w:p>
    <w:p w:rsidR="001565CA"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муниципального образования </w:t>
      </w:r>
    </w:p>
    <w:p w:rsidR="001565CA"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w:t>
      </w:r>
      <w:r w:rsidRPr="009402DE">
        <w:rPr>
          <w:rFonts w:ascii="Times New Roman" w:eastAsia="Times New Roman" w:hAnsi="Times New Roman" w:cs="Times New Roman"/>
          <w:bCs/>
          <w:sz w:val="26"/>
          <w:szCs w:val="26"/>
          <w:lang w:eastAsia="ru-RU"/>
        </w:rPr>
        <w:t>Город Обнинск</w:t>
      </w:r>
      <w:r w:rsidRPr="009402DE">
        <w:rPr>
          <w:rFonts w:ascii="Times New Roman" w:eastAsia="Times New Roman" w:hAnsi="Times New Roman" w:cs="Times New Roman"/>
          <w:sz w:val="26"/>
          <w:szCs w:val="26"/>
          <w:lang w:eastAsia="ru-RU"/>
        </w:rPr>
        <w:t xml:space="preserve">» </w:t>
      </w:r>
    </w:p>
    <w:p w:rsidR="001565CA" w:rsidRPr="009402DE"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«Развитие системы образования»</w:t>
      </w:r>
    </w:p>
    <w:p w:rsidR="00BA2204" w:rsidRDefault="00BA2204" w:rsidP="006018DE">
      <w:pPr>
        <w:pStyle w:val="aff8"/>
        <w:shd w:val="clear" w:color="auto" w:fill="FFFFFF" w:themeFill="background1"/>
        <w:jc w:val="center"/>
        <w:rPr>
          <w:rStyle w:val="aff6"/>
          <w:rFonts w:ascii="Times New Roman" w:hAnsi="Times New Roman" w:cs="Times New Roman"/>
          <w:bCs/>
          <w:sz w:val="26"/>
          <w:szCs w:val="26"/>
        </w:rPr>
      </w:pPr>
    </w:p>
    <w:p w:rsidR="001565CA" w:rsidRDefault="001565CA" w:rsidP="001565CA">
      <w:pPr>
        <w:rPr>
          <w:lang w:eastAsia="ru-RU"/>
        </w:rPr>
      </w:pPr>
    </w:p>
    <w:p w:rsidR="00BA2204" w:rsidRPr="006018DE" w:rsidRDefault="00BA2204" w:rsidP="006018DE">
      <w:pPr>
        <w:pStyle w:val="aff8"/>
        <w:shd w:val="clear" w:color="auto" w:fill="FFFFFF" w:themeFill="background1"/>
        <w:jc w:val="center"/>
        <w:rPr>
          <w:rFonts w:ascii="Times New Roman" w:hAnsi="Times New Roman" w:cs="Times New Roman"/>
          <w:sz w:val="26"/>
          <w:szCs w:val="26"/>
        </w:rPr>
      </w:pPr>
      <w:r w:rsidRPr="006018DE">
        <w:rPr>
          <w:rStyle w:val="aff6"/>
          <w:rFonts w:ascii="Times New Roman" w:hAnsi="Times New Roman" w:cs="Times New Roman"/>
          <w:bCs/>
          <w:sz w:val="26"/>
          <w:szCs w:val="26"/>
        </w:rPr>
        <w:t>Характеристика</w:t>
      </w:r>
    </w:p>
    <w:p w:rsidR="00BA2204" w:rsidRPr="006018DE" w:rsidRDefault="00BA2204" w:rsidP="006018DE">
      <w:pPr>
        <w:pStyle w:val="aff8"/>
        <w:shd w:val="clear" w:color="auto" w:fill="FFFFFF" w:themeFill="background1"/>
        <w:jc w:val="center"/>
        <w:rPr>
          <w:rStyle w:val="aff6"/>
          <w:rFonts w:ascii="Times New Roman" w:hAnsi="Times New Roman" w:cs="Times New Roman"/>
          <w:b w:val="0"/>
          <w:bCs/>
          <w:sz w:val="26"/>
          <w:szCs w:val="26"/>
        </w:rPr>
      </w:pPr>
      <w:r w:rsidRPr="006018DE">
        <w:rPr>
          <w:rStyle w:val="aff6"/>
          <w:rFonts w:ascii="Times New Roman" w:hAnsi="Times New Roman" w:cs="Times New Roman"/>
          <w:bCs/>
          <w:sz w:val="26"/>
          <w:szCs w:val="26"/>
        </w:rPr>
        <w:t>муниципальной программы муниципального образования «Город Обнинск»</w:t>
      </w:r>
    </w:p>
    <w:p w:rsidR="00BA2204" w:rsidRPr="001565CA" w:rsidRDefault="00BA2204" w:rsidP="006018DE">
      <w:pPr>
        <w:pStyle w:val="aff8"/>
        <w:shd w:val="clear" w:color="auto" w:fill="FFFFFF" w:themeFill="background1"/>
        <w:jc w:val="center"/>
        <w:rPr>
          <w:rFonts w:ascii="Times New Roman" w:hAnsi="Times New Roman" w:cs="Times New Roman"/>
          <w:b/>
          <w:sz w:val="26"/>
          <w:szCs w:val="26"/>
        </w:rPr>
      </w:pPr>
      <w:r w:rsidRPr="001565CA">
        <w:rPr>
          <w:rStyle w:val="aff6"/>
          <w:rFonts w:ascii="Times New Roman" w:hAnsi="Times New Roman" w:cs="Times New Roman"/>
          <w:b w:val="0"/>
          <w:bCs/>
          <w:sz w:val="26"/>
          <w:szCs w:val="26"/>
        </w:rPr>
        <w:t>«</w:t>
      </w:r>
      <w:r w:rsidRPr="001565CA">
        <w:rPr>
          <w:rFonts w:ascii="Times New Roman" w:hAnsi="Times New Roman" w:cs="Times New Roman"/>
          <w:b/>
          <w:sz w:val="26"/>
          <w:szCs w:val="26"/>
        </w:rPr>
        <w:t>Развитие сист</w:t>
      </w:r>
      <w:r w:rsidR="00840E8C">
        <w:rPr>
          <w:rFonts w:ascii="Times New Roman" w:hAnsi="Times New Roman" w:cs="Times New Roman"/>
          <w:b/>
          <w:sz w:val="26"/>
          <w:szCs w:val="26"/>
        </w:rPr>
        <w:t>емы образования</w:t>
      </w:r>
      <w:r w:rsidRPr="001565CA">
        <w:rPr>
          <w:rStyle w:val="aff6"/>
          <w:rFonts w:ascii="Times New Roman" w:hAnsi="Times New Roman" w:cs="Times New Roman"/>
          <w:b w:val="0"/>
          <w:bCs/>
          <w:sz w:val="26"/>
          <w:szCs w:val="26"/>
        </w:rPr>
        <w:t>»</w:t>
      </w:r>
    </w:p>
    <w:p w:rsidR="00366078" w:rsidRDefault="00366078" w:rsidP="006018DE">
      <w:pPr>
        <w:shd w:val="clear" w:color="auto" w:fill="FFFFFF" w:themeFill="background1"/>
        <w:jc w:val="center"/>
        <w:rPr>
          <w:rFonts w:ascii="Times New Roman" w:hAnsi="Times New Roman" w:cs="Times New Roman"/>
          <w:sz w:val="26"/>
          <w:szCs w:val="26"/>
        </w:rPr>
      </w:pPr>
    </w:p>
    <w:tbl>
      <w:tblPr>
        <w:tblW w:w="16160"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002"/>
        <w:gridCol w:w="1356"/>
        <w:gridCol w:w="1356"/>
        <w:gridCol w:w="1356"/>
        <w:gridCol w:w="1356"/>
        <w:gridCol w:w="1356"/>
        <w:gridCol w:w="1356"/>
        <w:gridCol w:w="1352"/>
        <w:gridCol w:w="992"/>
      </w:tblGrid>
      <w:tr w:rsidR="00FA67B3" w:rsidRPr="00160B99" w:rsidTr="00BD31C5">
        <w:trPr>
          <w:trHeight w:val="335"/>
        </w:trPr>
        <w:tc>
          <w:tcPr>
            <w:tcW w:w="3544" w:type="dxa"/>
            <w:vMerge w:val="restart"/>
            <w:tcBorders>
              <w:top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362551" w:rsidRPr="00362551" w:rsidRDefault="00362551" w:rsidP="00BD31C5">
            <w:pPr>
              <w:widowControl w:val="0"/>
              <w:autoSpaceDE w:val="0"/>
              <w:autoSpaceDN w:val="0"/>
              <w:adjustRightInd w:val="0"/>
              <w:spacing w:after="0" w:line="240" w:lineRule="auto"/>
              <w:ind w:left="-108" w:right="-108"/>
              <w:jc w:val="center"/>
              <w:rPr>
                <w:rFonts w:ascii="Times New Roman" w:eastAsia="Times New Roman" w:hAnsi="Times New Roman" w:cs="Times New Roman"/>
              </w:rPr>
            </w:pPr>
            <w:r w:rsidRPr="00362551">
              <w:rPr>
                <w:rFonts w:ascii="Times New Roman" w:eastAsia="Times New Roman" w:hAnsi="Times New Roman" w:cs="Times New Roman"/>
              </w:rPr>
              <w:t>Единица измерения</w:t>
            </w:r>
          </w:p>
        </w:tc>
        <w:tc>
          <w:tcPr>
            <w:tcW w:w="1002" w:type="dxa"/>
            <w:vMerge w:val="restart"/>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ind w:right="-175"/>
              <w:jc w:val="both"/>
              <w:rPr>
                <w:rFonts w:ascii="Times New Roman" w:eastAsia="Times New Roman" w:hAnsi="Times New Roman" w:cs="Times New Roman"/>
              </w:rPr>
            </w:pPr>
            <w:r w:rsidRPr="00362551">
              <w:rPr>
                <w:rFonts w:ascii="Times New Roman" w:eastAsia="Times New Roman" w:hAnsi="Times New Roman" w:cs="Times New Roman"/>
              </w:rPr>
              <w:t>Весовое значение</w:t>
            </w:r>
          </w:p>
        </w:tc>
        <w:tc>
          <w:tcPr>
            <w:tcW w:w="8136" w:type="dxa"/>
            <w:gridSpan w:val="6"/>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Годы реализации Программы</w:t>
            </w:r>
          </w:p>
        </w:tc>
        <w:tc>
          <w:tcPr>
            <w:tcW w:w="2344" w:type="dxa"/>
            <w:gridSpan w:val="2"/>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Arial" w:eastAsia="Times New Roman" w:hAnsi="Arial" w:cs="Arial"/>
              </w:rPr>
            </w:pPr>
            <w:r w:rsidRPr="00362551">
              <w:rPr>
                <w:rFonts w:ascii="Times New Roman" w:eastAsia="Times New Roman" w:hAnsi="Times New Roman" w:cs="Times New Roman"/>
              </w:rPr>
              <w:t xml:space="preserve">Целевое (суммарное) значение </w:t>
            </w:r>
          </w:p>
        </w:tc>
      </w:tr>
      <w:tr w:rsidR="00957564" w:rsidRPr="00160B99" w:rsidTr="00BD31C5">
        <w:tc>
          <w:tcPr>
            <w:tcW w:w="3544" w:type="dxa"/>
            <w:vMerge/>
            <w:tcBorders>
              <w:top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002" w:type="dxa"/>
            <w:vMerge/>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2025 год</w:t>
            </w:r>
          </w:p>
        </w:tc>
        <w:tc>
          <w:tcPr>
            <w:tcW w:w="1356"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2026 год</w:t>
            </w:r>
          </w:p>
        </w:tc>
        <w:tc>
          <w:tcPr>
            <w:tcW w:w="1356"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2027 год</w:t>
            </w:r>
          </w:p>
        </w:tc>
        <w:tc>
          <w:tcPr>
            <w:tcW w:w="1356"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2028 год</w:t>
            </w:r>
          </w:p>
        </w:tc>
        <w:tc>
          <w:tcPr>
            <w:tcW w:w="1356" w:type="dxa"/>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2029 год</w:t>
            </w:r>
          </w:p>
        </w:tc>
        <w:tc>
          <w:tcPr>
            <w:tcW w:w="1356"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2030 год</w:t>
            </w:r>
          </w:p>
        </w:tc>
        <w:tc>
          <w:tcPr>
            <w:tcW w:w="1352"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значение</w:t>
            </w:r>
          </w:p>
        </w:tc>
        <w:tc>
          <w:tcPr>
            <w:tcW w:w="992"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год достижения</w:t>
            </w:r>
          </w:p>
        </w:tc>
      </w:tr>
      <w:tr w:rsidR="00957564" w:rsidRPr="00160B99" w:rsidTr="00BD31C5">
        <w:tc>
          <w:tcPr>
            <w:tcW w:w="3544" w:type="dxa"/>
            <w:tcBorders>
              <w:top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w:t>
            </w:r>
          </w:p>
        </w:tc>
        <w:tc>
          <w:tcPr>
            <w:tcW w:w="1002" w:type="dxa"/>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3</w:t>
            </w:r>
          </w:p>
        </w:tc>
        <w:tc>
          <w:tcPr>
            <w:tcW w:w="1356" w:type="dxa"/>
            <w:tcBorders>
              <w:top w:val="nil"/>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4</w:t>
            </w:r>
          </w:p>
        </w:tc>
        <w:tc>
          <w:tcPr>
            <w:tcW w:w="1356" w:type="dxa"/>
            <w:tcBorders>
              <w:top w:val="nil"/>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5</w:t>
            </w:r>
          </w:p>
        </w:tc>
        <w:tc>
          <w:tcPr>
            <w:tcW w:w="1356" w:type="dxa"/>
            <w:tcBorders>
              <w:top w:val="nil"/>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6</w:t>
            </w:r>
          </w:p>
        </w:tc>
        <w:tc>
          <w:tcPr>
            <w:tcW w:w="1356" w:type="dxa"/>
            <w:tcBorders>
              <w:top w:val="single" w:sz="4" w:space="0" w:color="auto"/>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7</w:t>
            </w:r>
          </w:p>
        </w:tc>
        <w:tc>
          <w:tcPr>
            <w:tcW w:w="1356" w:type="dxa"/>
            <w:tcBorders>
              <w:top w:val="single" w:sz="4" w:space="0" w:color="auto"/>
              <w:left w:val="single" w:sz="4" w:space="0" w:color="auto"/>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w:t>
            </w:r>
          </w:p>
        </w:tc>
        <w:tc>
          <w:tcPr>
            <w:tcW w:w="1356" w:type="dxa"/>
            <w:tcBorders>
              <w:top w:val="nil"/>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9</w:t>
            </w:r>
          </w:p>
        </w:tc>
        <w:tc>
          <w:tcPr>
            <w:tcW w:w="1352" w:type="dxa"/>
            <w:tcBorders>
              <w:top w:val="nil"/>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10</w:t>
            </w:r>
          </w:p>
        </w:tc>
        <w:tc>
          <w:tcPr>
            <w:tcW w:w="992" w:type="dxa"/>
            <w:tcBorders>
              <w:top w:val="nil"/>
              <w:left w:val="nil"/>
              <w:bottom w:val="single" w:sz="4" w:space="0" w:color="auto"/>
              <w:right w:val="single" w:sz="4" w:space="0" w:color="auto"/>
            </w:tcBorders>
          </w:tcPr>
          <w:p w:rsidR="00362551" w:rsidRPr="00362551" w:rsidRDefault="00362551"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11</w:t>
            </w:r>
          </w:p>
        </w:tc>
      </w:tr>
      <w:tr w:rsidR="00957564" w:rsidRPr="00366078" w:rsidTr="00BD31C5">
        <w:tc>
          <w:tcPr>
            <w:tcW w:w="3544" w:type="dxa"/>
            <w:tcBorders>
              <w:top w:val="single" w:sz="4" w:space="0" w:color="auto"/>
              <w:bottom w:val="single" w:sz="4" w:space="0" w:color="auto"/>
              <w:right w:val="single" w:sz="4" w:space="0" w:color="auto"/>
            </w:tcBorders>
          </w:tcPr>
          <w:p w:rsidR="0003218B" w:rsidRPr="00362551" w:rsidRDefault="0003218B" w:rsidP="0003218B">
            <w:pPr>
              <w:widowControl w:val="0"/>
              <w:autoSpaceDE w:val="0"/>
              <w:autoSpaceDN w:val="0"/>
              <w:adjustRightInd w:val="0"/>
              <w:spacing w:after="0" w:line="240" w:lineRule="auto"/>
              <w:rPr>
                <w:rFonts w:ascii="Times New Roman" w:eastAsia="Times New Roman" w:hAnsi="Times New Roman" w:cs="Times New Roman"/>
                <w:b/>
              </w:rPr>
            </w:pPr>
            <w:r w:rsidRPr="00362551">
              <w:rPr>
                <w:rFonts w:ascii="Times New Roman" w:eastAsia="Times New Roman" w:hAnsi="Times New Roman" w:cs="Times New Roman"/>
                <w:b/>
              </w:rPr>
              <w:t xml:space="preserve">Программа, всего </w:t>
            </w:r>
          </w:p>
        </w:tc>
        <w:tc>
          <w:tcPr>
            <w:tcW w:w="1134" w:type="dxa"/>
            <w:tcBorders>
              <w:top w:val="single" w:sz="4" w:space="0" w:color="auto"/>
              <w:left w:val="single" w:sz="4" w:space="0" w:color="auto"/>
              <w:bottom w:val="single" w:sz="4" w:space="0" w:color="auto"/>
              <w:right w:val="single" w:sz="4" w:space="0" w:color="auto"/>
            </w:tcBorders>
          </w:tcPr>
          <w:p w:rsidR="0003218B" w:rsidRPr="00362551" w:rsidRDefault="0003218B" w:rsidP="0003218B">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03218B" w:rsidRPr="00FA67B3" w:rsidRDefault="0003218B" w:rsidP="00957564">
            <w:pPr>
              <w:widowControl w:val="0"/>
              <w:autoSpaceDE w:val="0"/>
              <w:autoSpaceDN w:val="0"/>
              <w:adjustRightInd w:val="0"/>
              <w:spacing w:after="0" w:line="240" w:lineRule="auto"/>
              <w:ind w:left="-38"/>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sidRPr="009B6398">
              <w:rPr>
                <w:rFonts w:ascii="Times New Roman" w:eastAsia="Times New Roman" w:hAnsi="Times New Roman" w:cs="Times New Roman"/>
              </w:rPr>
              <w:t>3 171 672,2</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sidRPr="009B6398">
              <w:rPr>
                <w:rFonts w:ascii="Times New Roman" w:eastAsia="Times New Roman" w:hAnsi="Times New Roman" w:cs="Times New Roman"/>
              </w:rPr>
              <w:t>2 969 905,6</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sidRPr="009B6398">
              <w:rPr>
                <w:rFonts w:ascii="Times New Roman" w:eastAsia="Times New Roman" w:hAnsi="Times New Roman" w:cs="Times New Roman"/>
              </w:rPr>
              <w:t>3 028 323,8</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sidRPr="009B6398">
              <w:rPr>
                <w:rFonts w:ascii="Times New Roman" w:eastAsia="Times New Roman" w:hAnsi="Times New Roman" w:cs="Times New Roman"/>
              </w:rPr>
              <w:t>3 028 323,8</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sidRPr="009B6398">
              <w:rPr>
                <w:rFonts w:ascii="Times New Roman" w:eastAsia="Times New Roman" w:hAnsi="Times New Roman" w:cs="Times New Roman"/>
              </w:rPr>
              <w:t>3 028 323,8</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sidRPr="009B6398">
              <w:rPr>
                <w:rFonts w:ascii="Times New Roman" w:eastAsia="Times New Roman" w:hAnsi="Times New Roman" w:cs="Times New Roman"/>
              </w:rPr>
              <w:t>3 028 323,8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03218B" w:rsidRPr="009B6398" w:rsidRDefault="009B6398" w:rsidP="00957564">
            <w:pPr>
              <w:widowControl w:val="0"/>
              <w:autoSpaceDE w:val="0"/>
              <w:autoSpaceDN w:val="0"/>
              <w:adjustRightInd w:val="0"/>
              <w:spacing w:after="0" w:line="240" w:lineRule="auto"/>
              <w:ind w:right="-104"/>
              <w:jc w:val="both"/>
              <w:rPr>
                <w:rFonts w:ascii="Times New Roman" w:eastAsia="Times New Roman" w:hAnsi="Times New Roman" w:cs="Times New Roman"/>
              </w:rPr>
            </w:pPr>
            <w:r w:rsidRPr="009B6398">
              <w:rPr>
                <w:rFonts w:ascii="Times New Roman" w:eastAsia="Times New Roman" w:hAnsi="Times New Roman" w:cs="Times New Roman"/>
              </w:rPr>
              <w:t>18 254 873,0</w:t>
            </w:r>
          </w:p>
        </w:tc>
        <w:tc>
          <w:tcPr>
            <w:tcW w:w="992" w:type="dxa"/>
            <w:tcBorders>
              <w:top w:val="single" w:sz="4" w:space="0" w:color="auto"/>
              <w:left w:val="single" w:sz="4" w:space="0" w:color="auto"/>
              <w:bottom w:val="single" w:sz="4" w:space="0" w:color="auto"/>
              <w:right w:val="single" w:sz="4" w:space="0" w:color="auto"/>
            </w:tcBorders>
          </w:tcPr>
          <w:p w:rsidR="0003218B" w:rsidRPr="00362551" w:rsidRDefault="0003218B" w:rsidP="0003218B">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2030</w:t>
            </w:r>
          </w:p>
        </w:tc>
      </w:tr>
      <w:tr w:rsidR="00957564" w:rsidRPr="00366078" w:rsidTr="00BD31C5">
        <w:tc>
          <w:tcPr>
            <w:tcW w:w="3544" w:type="dxa"/>
            <w:tcBorders>
              <w:top w:val="single" w:sz="4" w:space="0" w:color="auto"/>
              <w:bottom w:val="single" w:sz="4" w:space="0" w:color="auto"/>
              <w:right w:val="single" w:sz="4" w:space="0" w:color="auto"/>
            </w:tcBorders>
          </w:tcPr>
          <w:p w:rsidR="0003218B" w:rsidRPr="00362551" w:rsidRDefault="0003218B" w:rsidP="0003218B">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 xml:space="preserve">в </w:t>
            </w:r>
            <w:proofErr w:type="spellStart"/>
            <w:r w:rsidRPr="00362551">
              <w:rPr>
                <w:rFonts w:ascii="Times New Roman" w:eastAsia="Times New Roman" w:hAnsi="Times New Roman" w:cs="Times New Roman"/>
              </w:rPr>
              <w:t>т.ч</w:t>
            </w:r>
            <w:proofErr w:type="spellEnd"/>
            <w:r w:rsidRPr="00362551">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3218B" w:rsidRPr="00362551" w:rsidRDefault="0003218B" w:rsidP="0003218B">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03218B" w:rsidRPr="00FA67B3" w:rsidRDefault="0003218B" w:rsidP="00957564">
            <w:pPr>
              <w:spacing w:after="0" w:line="240" w:lineRule="auto"/>
              <w:ind w:left="-38"/>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213 557,4</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120 762,6</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119 595,0</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119 595,0</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119 595,0</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119 595,0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03218B" w:rsidRPr="009B6398" w:rsidRDefault="009B6398" w:rsidP="00957564">
            <w:pPr>
              <w:spacing w:after="0" w:line="240" w:lineRule="auto"/>
              <w:ind w:right="-104"/>
              <w:jc w:val="both"/>
              <w:rPr>
                <w:rFonts w:ascii="Times New Roman" w:eastAsia="Times New Roman" w:hAnsi="Times New Roman" w:cs="Times New Roman"/>
              </w:rPr>
            </w:pPr>
            <w:r>
              <w:rPr>
                <w:rFonts w:ascii="Times New Roman" w:eastAsia="Times New Roman" w:hAnsi="Times New Roman" w:cs="Times New Roman"/>
              </w:rPr>
              <w:t>812 700,0</w:t>
            </w:r>
          </w:p>
        </w:tc>
        <w:tc>
          <w:tcPr>
            <w:tcW w:w="992" w:type="dxa"/>
            <w:tcBorders>
              <w:top w:val="single" w:sz="4" w:space="0" w:color="auto"/>
              <w:left w:val="single" w:sz="4" w:space="0" w:color="auto"/>
              <w:bottom w:val="single" w:sz="4" w:space="0" w:color="auto"/>
              <w:right w:val="single" w:sz="4" w:space="0" w:color="auto"/>
            </w:tcBorders>
          </w:tcPr>
          <w:p w:rsidR="0003218B" w:rsidRPr="00362551" w:rsidRDefault="0003218B" w:rsidP="0003218B">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957564" w:rsidRPr="00366078" w:rsidTr="00BD31C5">
        <w:tc>
          <w:tcPr>
            <w:tcW w:w="3544" w:type="dxa"/>
            <w:tcBorders>
              <w:top w:val="single" w:sz="4" w:space="0" w:color="auto"/>
              <w:bottom w:val="single" w:sz="4" w:space="0" w:color="auto"/>
              <w:right w:val="single" w:sz="4" w:space="0" w:color="auto"/>
            </w:tcBorders>
          </w:tcPr>
          <w:p w:rsidR="0003218B" w:rsidRPr="00362551" w:rsidRDefault="0003218B" w:rsidP="0003218B">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3218B" w:rsidRPr="00362551" w:rsidRDefault="0003218B" w:rsidP="0003218B">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03218B" w:rsidRPr="00FA67B3" w:rsidRDefault="0003218B" w:rsidP="00957564">
            <w:pPr>
              <w:spacing w:after="0" w:line="240" w:lineRule="auto"/>
              <w:ind w:left="-38"/>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2 019 982,8</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1 972 059,7</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1 971 336,1</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1 971 336,1</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1 971 336,1</w:t>
            </w:r>
          </w:p>
        </w:tc>
        <w:tc>
          <w:tcPr>
            <w:tcW w:w="1356" w:type="dxa"/>
            <w:tcBorders>
              <w:top w:val="single" w:sz="4" w:space="0" w:color="auto"/>
              <w:left w:val="single" w:sz="4" w:space="0" w:color="auto"/>
              <w:bottom w:val="single" w:sz="4" w:space="0" w:color="auto"/>
              <w:right w:val="single" w:sz="4" w:space="0" w:color="auto"/>
            </w:tcBorders>
          </w:tcPr>
          <w:p w:rsidR="0003218B" w:rsidRPr="009B6398" w:rsidRDefault="009B6398" w:rsidP="0003218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1 971 336,1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03218B" w:rsidRPr="009B6398" w:rsidRDefault="009B6398" w:rsidP="00957564">
            <w:pPr>
              <w:spacing w:after="0" w:line="240" w:lineRule="auto"/>
              <w:ind w:right="-104"/>
              <w:jc w:val="both"/>
              <w:rPr>
                <w:rFonts w:ascii="Times New Roman" w:eastAsia="Times New Roman" w:hAnsi="Times New Roman" w:cs="Times New Roman"/>
              </w:rPr>
            </w:pPr>
            <w:r>
              <w:rPr>
                <w:rFonts w:ascii="Times New Roman" w:eastAsia="Times New Roman" w:hAnsi="Times New Roman" w:cs="Times New Roman"/>
              </w:rPr>
              <w:t>11 877 386,9</w:t>
            </w:r>
          </w:p>
        </w:tc>
        <w:tc>
          <w:tcPr>
            <w:tcW w:w="992" w:type="dxa"/>
            <w:tcBorders>
              <w:top w:val="single" w:sz="4" w:space="0" w:color="auto"/>
              <w:left w:val="single" w:sz="4" w:space="0" w:color="auto"/>
              <w:bottom w:val="single" w:sz="4" w:space="0" w:color="auto"/>
              <w:right w:val="single" w:sz="4" w:space="0" w:color="auto"/>
            </w:tcBorders>
          </w:tcPr>
          <w:p w:rsidR="0003218B" w:rsidRPr="00362551" w:rsidRDefault="0003218B" w:rsidP="0003218B">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9B6398" w:rsidRPr="00366078" w:rsidTr="00BD31C5">
        <w:tc>
          <w:tcPr>
            <w:tcW w:w="3544" w:type="dxa"/>
            <w:tcBorders>
              <w:top w:val="single" w:sz="4" w:space="0" w:color="auto"/>
              <w:bottom w:val="single" w:sz="4" w:space="0" w:color="auto"/>
              <w:right w:val="single" w:sz="4" w:space="0" w:color="auto"/>
            </w:tcBorders>
          </w:tcPr>
          <w:p w:rsidR="009B6398" w:rsidRPr="00362551" w:rsidRDefault="009B6398" w:rsidP="009B6398">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9B6398" w:rsidRPr="00FA67B3" w:rsidRDefault="009B6398" w:rsidP="009B6398">
            <w:pPr>
              <w:spacing w:after="0" w:line="240" w:lineRule="auto"/>
              <w:ind w:left="-38"/>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9B6398"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938 132,0</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9B6398"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877 083,3</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9B6398"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937 392,7</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9B6398"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937 392,7</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9B6398"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937 392,7</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9B6398"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937 392,7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9B6398" w:rsidRPr="009B6398" w:rsidRDefault="009B6398" w:rsidP="009B6398">
            <w:pPr>
              <w:spacing w:after="0" w:line="240" w:lineRule="auto"/>
              <w:ind w:right="-104"/>
              <w:jc w:val="both"/>
              <w:rPr>
                <w:rFonts w:ascii="Times New Roman" w:eastAsia="Times New Roman" w:hAnsi="Times New Roman" w:cs="Times New Roman"/>
              </w:rPr>
            </w:pPr>
            <w:r>
              <w:rPr>
                <w:rFonts w:ascii="Times New Roman" w:eastAsia="Times New Roman" w:hAnsi="Times New Roman" w:cs="Times New Roman"/>
              </w:rPr>
              <w:t>5 564 786,1</w:t>
            </w:r>
          </w:p>
        </w:tc>
        <w:tc>
          <w:tcPr>
            <w:tcW w:w="992"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9B6398" w:rsidRPr="00366078" w:rsidTr="00BD31C5">
        <w:tc>
          <w:tcPr>
            <w:tcW w:w="3544" w:type="dxa"/>
            <w:tcBorders>
              <w:top w:val="single" w:sz="4" w:space="0" w:color="auto"/>
              <w:bottom w:val="single" w:sz="4" w:space="0" w:color="auto"/>
              <w:right w:val="single" w:sz="4" w:space="0" w:color="auto"/>
            </w:tcBorders>
          </w:tcPr>
          <w:p w:rsidR="009B6398" w:rsidRPr="00244F72" w:rsidRDefault="009B6398" w:rsidP="009B6398">
            <w:pPr>
              <w:pStyle w:val="aff8"/>
              <w:shd w:val="clear" w:color="auto" w:fill="FFFFFF" w:themeFill="background1"/>
              <w:rPr>
                <w:rFonts w:ascii="Times New Roman" w:hAnsi="Times New Roman" w:cs="Times New Roman"/>
                <w:b/>
                <w:sz w:val="22"/>
                <w:szCs w:val="22"/>
              </w:rPr>
            </w:pPr>
            <w:r w:rsidRPr="00362551">
              <w:rPr>
                <w:rFonts w:ascii="Times New Roman" w:hAnsi="Times New Roman" w:cs="Times New Roman"/>
                <w:b/>
                <w:sz w:val="22"/>
                <w:szCs w:val="22"/>
              </w:rPr>
              <w:t xml:space="preserve">Цель Программы </w:t>
            </w:r>
          </w:p>
          <w:p w:rsidR="009B6398" w:rsidRPr="00362551" w:rsidRDefault="009B6398" w:rsidP="009B6398">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hAnsi="Times New Roman" w:cs="Times New Roman"/>
              </w:rPr>
              <w:t xml:space="preserve">Сохранение условий для эффективного развития образования, направленного на обеспечение 100%-ной доступности качественного образования в соответствии с меняющимися запросами населения и перспективными задачами развития общества и экономики, для обеспечения удовлетворенности граждан качеством условий осуществления </w:t>
            </w:r>
            <w:r w:rsidRPr="00362551">
              <w:rPr>
                <w:rFonts w:ascii="Times New Roman" w:hAnsi="Times New Roman" w:cs="Times New Roman"/>
              </w:rPr>
              <w:lastRenderedPageBreak/>
              <w:t>образовательной деятельности организациями, осуществляющими образовательную деятельность, на уровне не ниже 80 % до 2030 года.</w:t>
            </w:r>
          </w:p>
        </w:tc>
        <w:tc>
          <w:tcPr>
            <w:tcW w:w="1134"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lastRenderedPageBreak/>
              <w:t>тыс. руб.</w:t>
            </w:r>
          </w:p>
        </w:tc>
        <w:tc>
          <w:tcPr>
            <w:tcW w:w="1002" w:type="dxa"/>
            <w:tcBorders>
              <w:top w:val="single" w:sz="4" w:space="0" w:color="auto"/>
              <w:left w:val="single" w:sz="4" w:space="0" w:color="auto"/>
              <w:bottom w:val="single" w:sz="4" w:space="0" w:color="auto"/>
              <w:right w:val="single" w:sz="4" w:space="0" w:color="auto"/>
            </w:tcBorders>
          </w:tcPr>
          <w:p w:rsidR="009B6398" w:rsidRPr="00FA67B3" w:rsidRDefault="009B6398" w:rsidP="009B6398">
            <w:pPr>
              <w:widowControl w:val="0"/>
              <w:autoSpaceDE w:val="0"/>
              <w:autoSpaceDN w:val="0"/>
              <w:adjustRightInd w:val="0"/>
              <w:spacing w:after="0" w:line="240" w:lineRule="auto"/>
              <w:ind w:left="-38"/>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6639CC"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195 372,6</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6639CC"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56 375,1</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6639CC"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56 764,4</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6639CC"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56 764,4</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6639CC"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56 764,4</w:t>
            </w:r>
          </w:p>
        </w:tc>
        <w:tc>
          <w:tcPr>
            <w:tcW w:w="1356" w:type="dxa"/>
            <w:tcBorders>
              <w:top w:val="single" w:sz="4" w:space="0" w:color="auto"/>
              <w:left w:val="single" w:sz="4" w:space="0" w:color="auto"/>
              <w:bottom w:val="single" w:sz="4" w:space="0" w:color="auto"/>
              <w:right w:val="single" w:sz="4" w:space="0" w:color="auto"/>
            </w:tcBorders>
          </w:tcPr>
          <w:p w:rsidR="009B6398" w:rsidRPr="009B6398" w:rsidRDefault="006639CC" w:rsidP="009B6398">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56 764,4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9B6398" w:rsidRPr="009B6398" w:rsidRDefault="006639CC" w:rsidP="009B6398">
            <w:pPr>
              <w:widowControl w:val="0"/>
              <w:autoSpaceDE w:val="0"/>
              <w:autoSpaceDN w:val="0"/>
              <w:adjustRightInd w:val="0"/>
              <w:spacing w:after="0" w:line="240" w:lineRule="auto"/>
              <w:ind w:right="-104"/>
              <w:jc w:val="both"/>
              <w:rPr>
                <w:rFonts w:ascii="Times New Roman" w:eastAsia="Times New Roman" w:hAnsi="Times New Roman" w:cs="Times New Roman"/>
              </w:rPr>
            </w:pPr>
            <w:r>
              <w:rPr>
                <w:rFonts w:ascii="Times New Roman" w:eastAsia="Times New Roman" w:hAnsi="Times New Roman" w:cs="Times New Roman"/>
              </w:rPr>
              <w:t>478 805,3</w:t>
            </w:r>
          </w:p>
        </w:tc>
        <w:tc>
          <w:tcPr>
            <w:tcW w:w="992"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9B6398" w:rsidRPr="00366078" w:rsidTr="00BD31C5">
        <w:tc>
          <w:tcPr>
            <w:tcW w:w="3544" w:type="dxa"/>
            <w:tcBorders>
              <w:top w:val="single" w:sz="4" w:space="0" w:color="auto"/>
              <w:bottom w:val="single" w:sz="4" w:space="0" w:color="auto"/>
              <w:right w:val="single" w:sz="4" w:space="0" w:color="auto"/>
            </w:tcBorders>
          </w:tcPr>
          <w:p w:rsidR="009B6398" w:rsidRPr="00362551" w:rsidRDefault="009B6398" w:rsidP="009B6398">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 xml:space="preserve">в </w:t>
            </w:r>
            <w:proofErr w:type="spellStart"/>
            <w:r w:rsidRPr="00362551">
              <w:rPr>
                <w:rFonts w:ascii="Times New Roman" w:eastAsia="Times New Roman" w:hAnsi="Times New Roman" w:cs="Times New Roman"/>
              </w:rPr>
              <w:t>т.ч</w:t>
            </w:r>
            <w:proofErr w:type="spellEnd"/>
            <w:r w:rsidRPr="00362551">
              <w:rPr>
                <w:rFonts w:ascii="Times New Roman" w:eastAsia="Times New Roman" w:hAnsi="Times New Roman" w:cs="Times New Roman"/>
              </w:rPr>
              <w:t>.,</w:t>
            </w:r>
          </w:p>
          <w:p w:rsidR="009B6398" w:rsidRPr="00362551" w:rsidRDefault="009B6398" w:rsidP="009B6398">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9B6398" w:rsidRPr="00FA67B3" w:rsidRDefault="009B6398" w:rsidP="009B6398">
            <w:pPr>
              <w:spacing w:after="0" w:line="240" w:lineRule="auto"/>
              <w:ind w:firstLine="34"/>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146 593,4</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56 032,5</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56 415,6</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9B6398" w:rsidRPr="007133A0" w:rsidRDefault="007133A0" w:rsidP="009B6398">
            <w:pPr>
              <w:spacing w:after="0" w:line="240" w:lineRule="auto"/>
              <w:ind w:hanging="32"/>
              <w:jc w:val="both"/>
              <w:rPr>
                <w:rFonts w:ascii="Times New Roman" w:eastAsia="Times New Roman" w:hAnsi="Times New Roman" w:cs="Times New Roman"/>
              </w:rPr>
            </w:pPr>
            <w:r w:rsidRPr="007133A0">
              <w:rPr>
                <w:rFonts w:ascii="Times New Roman" w:eastAsia="Times New Roman" w:hAnsi="Times New Roman" w:cs="Times New Roman"/>
              </w:rPr>
              <w:t>428 288,3</w:t>
            </w:r>
          </w:p>
        </w:tc>
        <w:tc>
          <w:tcPr>
            <w:tcW w:w="992"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9B6398" w:rsidRPr="00366078" w:rsidTr="00BD31C5">
        <w:tc>
          <w:tcPr>
            <w:tcW w:w="3544" w:type="dxa"/>
            <w:tcBorders>
              <w:top w:val="single" w:sz="4" w:space="0" w:color="auto"/>
              <w:bottom w:val="single" w:sz="4" w:space="0" w:color="auto"/>
              <w:right w:val="single" w:sz="4" w:space="0" w:color="auto"/>
            </w:tcBorders>
          </w:tcPr>
          <w:p w:rsidR="009B6398" w:rsidRPr="00362551" w:rsidRDefault="009B6398" w:rsidP="009B6398">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9B6398" w:rsidRPr="00FA67B3" w:rsidRDefault="009B6398" w:rsidP="009B6398">
            <w:pPr>
              <w:spacing w:after="0" w:line="240" w:lineRule="auto"/>
              <w:ind w:firstLine="34"/>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47 214,4</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342,6</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tcPr>
          <w:p w:rsidR="009B6398" w:rsidRPr="007133A0" w:rsidRDefault="007133A0" w:rsidP="009B6398">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348,8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9B6398" w:rsidRPr="007133A0" w:rsidRDefault="007133A0" w:rsidP="009B6398">
            <w:pPr>
              <w:spacing w:after="0" w:line="240" w:lineRule="auto"/>
              <w:ind w:hanging="32"/>
              <w:jc w:val="both"/>
              <w:rPr>
                <w:rFonts w:ascii="Times New Roman" w:eastAsia="Times New Roman" w:hAnsi="Times New Roman" w:cs="Times New Roman"/>
              </w:rPr>
            </w:pPr>
            <w:r w:rsidRPr="007133A0">
              <w:rPr>
                <w:rFonts w:ascii="Times New Roman" w:eastAsia="Times New Roman" w:hAnsi="Times New Roman" w:cs="Times New Roman"/>
              </w:rPr>
              <w:t>48 952,2</w:t>
            </w:r>
          </w:p>
        </w:tc>
        <w:tc>
          <w:tcPr>
            <w:tcW w:w="992" w:type="dxa"/>
            <w:tcBorders>
              <w:top w:val="single" w:sz="4" w:space="0" w:color="auto"/>
              <w:left w:val="single" w:sz="4" w:space="0" w:color="auto"/>
              <w:bottom w:val="single" w:sz="4" w:space="0" w:color="auto"/>
              <w:right w:val="single" w:sz="4" w:space="0" w:color="auto"/>
            </w:tcBorders>
          </w:tcPr>
          <w:p w:rsidR="009B6398" w:rsidRPr="00362551" w:rsidRDefault="009B6398" w:rsidP="009B6398">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BD31C5">
        <w:tc>
          <w:tcPr>
            <w:tcW w:w="3544" w:type="dxa"/>
            <w:tcBorders>
              <w:top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7133A0" w:rsidRPr="00FA67B3" w:rsidRDefault="007133A0" w:rsidP="007133A0">
            <w:pPr>
              <w:spacing w:after="0" w:line="240" w:lineRule="auto"/>
              <w:ind w:firstLine="34"/>
              <w:jc w:val="both"/>
              <w:rPr>
                <w:rFonts w:ascii="Times New Roman" w:eastAsia="Times New Roman" w:hAnsi="Times New Roman" w:cs="Times New Roman"/>
                <w:strike/>
                <w:color w:val="FF0000"/>
              </w:rPr>
            </w:pPr>
          </w:p>
        </w:tc>
        <w:tc>
          <w:tcPr>
            <w:tcW w:w="1356" w:type="dxa"/>
            <w:tcBorders>
              <w:top w:val="single" w:sz="4" w:space="0" w:color="auto"/>
              <w:left w:val="single" w:sz="4" w:space="0" w:color="auto"/>
              <w:bottom w:val="single" w:sz="4" w:space="0" w:color="auto"/>
              <w:right w:val="single" w:sz="4" w:space="0" w:color="auto"/>
            </w:tcBorders>
          </w:tcPr>
          <w:p w:rsidR="007133A0" w:rsidRPr="007133A0"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1 564,8</w:t>
            </w:r>
          </w:p>
        </w:tc>
        <w:tc>
          <w:tcPr>
            <w:tcW w:w="1356" w:type="dxa"/>
            <w:tcBorders>
              <w:top w:val="single" w:sz="4" w:space="0" w:color="auto"/>
              <w:left w:val="single" w:sz="4" w:space="0" w:color="auto"/>
              <w:bottom w:val="single" w:sz="4" w:space="0" w:color="auto"/>
              <w:right w:val="single" w:sz="4" w:space="0" w:color="auto"/>
            </w:tcBorders>
          </w:tcPr>
          <w:p w:rsidR="007133A0" w:rsidRPr="007133A0"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7133A0" w:rsidRPr="007133A0"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7133A0" w:rsidRPr="007133A0"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7133A0" w:rsidRPr="007133A0"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7133A0" w:rsidRPr="007133A0"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r w:rsidRPr="007133A0">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7133A0" w:rsidRDefault="007133A0" w:rsidP="007133A0">
            <w:pPr>
              <w:spacing w:after="0" w:line="240" w:lineRule="auto"/>
              <w:ind w:hanging="32"/>
              <w:jc w:val="both"/>
              <w:rPr>
                <w:rFonts w:ascii="Times New Roman" w:eastAsia="Times New Roman" w:hAnsi="Times New Roman" w:cs="Times New Roman"/>
              </w:rPr>
            </w:pPr>
            <w:r w:rsidRPr="007133A0">
              <w:rPr>
                <w:rFonts w:ascii="Times New Roman" w:eastAsia="Times New Roman" w:hAnsi="Times New Roman" w:cs="Times New Roman"/>
              </w:rPr>
              <w:t>1 564,8</w:t>
            </w:r>
          </w:p>
        </w:tc>
        <w:tc>
          <w:tcPr>
            <w:tcW w:w="99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BD31C5">
        <w:tc>
          <w:tcPr>
            <w:tcW w:w="3544" w:type="dxa"/>
            <w:tcBorders>
              <w:top w:val="single" w:sz="4" w:space="0" w:color="auto"/>
              <w:bottom w:val="single" w:sz="4" w:space="0" w:color="auto"/>
              <w:right w:val="single" w:sz="4" w:space="0" w:color="auto"/>
            </w:tcBorders>
          </w:tcPr>
          <w:p w:rsidR="007133A0" w:rsidRDefault="007133A0" w:rsidP="007133A0">
            <w:pPr>
              <w:pStyle w:val="aff8"/>
              <w:shd w:val="clear" w:color="auto" w:fill="FFFFFF" w:themeFill="background1"/>
              <w:rPr>
                <w:rFonts w:ascii="Times New Roman" w:hAnsi="Times New Roman" w:cs="Times New Roman"/>
                <w:b/>
                <w:sz w:val="22"/>
                <w:szCs w:val="22"/>
              </w:rPr>
            </w:pPr>
            <w:r w:rsidRPr="00362551">
              <w:rPr>
                <w:rFonts w:ascii="Times New Roman" w:hAnsi="Times New Roman" w:cs="Times New Roman"/>
                <w:b/>
                <w:sz w:val="22"/>
                <w:szCs w:val="22"/>
              </w:rPr>
              <w:t xml:space="preserve">Показатель 1 </w:t>
            </w:r>
          </w:p>
          <w:p w:rsidR="007133A0" w:rsidRPr="00244F72" w:rsidRDefault="007133A0" w:rsidP="007133A0">
            <w:pPr>
              <w:pStyle w:val="aff8"/>
              <w:shd w:val="clear" w:color="auto" w:fill="FFFFFF" w:themeFill="background1"/>
              <w:rPr>
                <w:rFonts w:ascii="Times New Roman" w:hAnsi="Times New Roman" w:cs="Times New Roman"/>
                <w:b/>
                <w:sz w:val="22"/>
                <w:szCs w:val="22"/>
              </w:rPr>
            </w:pPr>
            <w:r w:rsidRPr="00362551">
              <w:rPr>
                <w:rFonts w:ascii="Times New Roman" w:hAnsi="Times New Roman" w:cs="Times New Roman"/>
                <w:b/>
                <w:sz w:val="22"/>
                <w:szCs w:val="22"/>
              </w:rPr>
              <w:t>Цели Программы</w:t>
            </w:r>
          </w:p>
          <w:p w:rsidR="007133A0" w:rsidRPr="00362551" w:rsidRDefault="007133A0" w:rsidP="007133A0">
            <w:pPr>
              <w:pStyle w:val="ConsPlusNormal"/>
              <w:shd w:val="clear" w:color="auto" w:fill="FFFFFF" w:themeFill="background1"/>
              <w:tabs>
                <w:tab w:val="left" w:pos="572"/>
              </w:tabs>
              <w:rPr>
                <w:rFonts w:ascii="Times New Roman" w:eastAsia="Times New Roman" w:hAnsi="Times New Roman" w:cs="Times New Roman"/>
              </w:rPr>
            </w:pPr>
            <w:r w:rsidRPr="00362551">
              <w:rPr>
                <w:rFonts w:ascii="Times New Roman" w:hAnsi="Times New Roman" w:cs="Times New Roman"/>
              </w:rPr>
              <w:t xml:space="preserve">Доля детей в возрасте </w:t>
            </w:r>
            <w:r>
              <w:rPr>
                <w:rFonts w:ascii="Times New Roman" w:hAnsi="Times New Roman" w:cs="Times New Roman"/>
              </w:rPr>
              <w:t>1-6 лет, получающих дошкольное образование и (или) услугу по их содержанию в муниципальных образовательных учреждениях в общей численности детей в возрасте 1-6 лет</w:t>
            </w:r>
          </w:p>
        </w:tc>
        <w:tc>
          <w:tcPr>
            <w:tcW w:w="1134"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jc w:val="center"/>
            </w:pPr>
            <w:r w:rsidRPr="00482449">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jc w:val="center"/>
            </w:pPr>
            <w:r w:rsidRPr="00482449">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jc w:val="center"/>
            </w:pPr>
            <w:r w:rsidRPr="00482449">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jc w:val="center"/>
            </w:pPr>
            <w:r w:rsidRPr="00482449">
              <w:rPr>
                <w:rFonts w:ascii="Times New Roman" w:eastAsia="Times New Roman" w:hAnsi="Times New Roman" w:cs="Times New Roman"/>
              </w:rPr>
              <w:t>90</w:t>
            </w:r>
            <w:r>
              <w:rPr>
                <w:rFonts w:ascii="Times New Roman" w:eastAsia="Times New Roman" w:hAnsi="Times New Roman" w:cs="Times New Roman"/>
              </w:rPr>
              <w:t>,0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jc w:val="center"/>
            </w:pPr>
            <w:r w:rsidRPr="00482449">
              <w:rPr>
                <w:rFonts w:ascii="Times New Roman" w:eastAsia="Times New Roman" w:hAnsi="Times New Roman" w:cs="Times New Roman"/>
              </w:rPr>
              <w:t>90</w:t>
            </w:r>
            <w:r>
              <w:rPr>
                <w:rFonts w:ascii="Times New Roman" w:eastAsia="Times New Roman"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482449" w:rsidRDefault="007133A0" w:rsidP="007133A0">
            <w:pPr>
              <w:jc w:val="center"/>
            </w:pPr>
            <w:r w:rsidRPr="00482449">
              <w:rPr>
                <w:rFonts w:ascii="Times New Roman" w:eastAsia="Times New Roman" w:hAnsi="Times New Roman" w:cs="Times New Roman"/>
              </w:rPr>
              <w:t>90</w:t>
            </w:r>
            <w:r>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BD31C5">
        <w:tc>
          <w:tcPr>
            <w:tcW w:w="3544" w:type="dxa"/>
            <w:tcBorders>
              <w:top w:val="single" w:sz="4" w:space="0" w:color="auto"/>
              <w:bottom w:val="single" w:sz="4" w:space="0" w:color="auto"/>
              <w:right w:val="single" w:sz="4" w:space="0" w:color="auto"/>
            </w:tcBorders>
          </w:tcPr>
          <w:p w:rsidR="007133A0" w:rsidRDefault="007133A0" w:rsidP="007133A0">
            <w:pPr>
              <w:pStyle w:val="aff8"/>
              <w:shd w:val="clear" w:color="auto" w:fill="FFFFFF" w:themeFill="background1"/>
              <w:rPr>
                <w:rFonts w:ascii="Times New Roman" w:hAnsi="Times New Roman" w:cs="Times New Roman"/>
                <w:b/>
                <w:sz w:val="22"/>
                <w:szCs w:val="22"/>
              </w:rPr>
            </w:pPr>
            <w:r w:rsidRPr="00362551">
              <w:rPr>
                <w:rFonts w:ascii="Times New Roman" w:hAnsi="Times New Roman" w:cs="Times New Roman"/>
                <w:b/>
                <w:sz w:val="22"/>
                <w:szCs w:val="22"/>
              </w:rPr>
              <w:t xml:space="preserve">Показатель </w:t>
            </w:r>
            <w:r>
              <w:rPr>
                <w:rFonts w:ascii="Times New Roman" w:hAnsi="Times New Roman" w:cs="Times New Roman"/>
                <w:b/>
                <w:sz w:val="22"/>
                <w:szCs w:val="22"/>
              </w:rPr>
              <w:t>2</w:t>
            </w:r>
            <w:r w:rsidRPr="00362551">
              <w:rPr>
                <w:rFonts w:ascii="Times New Roman" w:hAnsi="Times New Roman" w:cs="Times New Roman"/>
                <w:b/>
                <w:sz w:val="22"/>
                <w:szCs w:val="22"/>
              </w:rPr>
              <w:t xml:space="preserve"> </w:t>
            </w:r>
          </w:p>
          <w:p w:rsidR="007133A0" w:rsidRPr="00244F72" w:rsidRDefault="007133A0" w:rsidP="007133A0">
            <w:pPr>
              <w:pStyle w:val="aff8"/>
              <w:shd w:val="clear" w:color="auto" w:fill="FFFFFF" w:themeFill="background1"/>
              <w:rPr>
                <w:rFonts w:ascii="Times New Roman" w:hAnsi="Times New Roman" w:cs="Times New Roman"/>
                <w:b/>
                <w:sz w:val="22"/>
                <w:szCs w:val="22"/>
              </w:rPr>
            </w:pPr>
            <w:r w:rsidRPr="00362551">
              <w:rPr>
                <w:rFonts w:ascii="Times New Roman" w:hAnsi="Times New Roman" w:cs="Times New Roman"/>
                <w:b/>
                <w:sz w:val="22"/>
                <w:szCs w:val="22"/>
              </w:rPr>
              <w:t>Цели Программы</w:t>
            </w:r>
          </w:p>
          <w:p w:rsidR="007133A0" w:rsidRPr="00362551" w:rsidRDefault="007133A0" w:rsidP="007133A0">
            <w:pPr>
              <w:widowControl w:val="0"/>
              <w:autoSpaceDE w:val="0"/>
              <w:autoSpaceDN w:val="0"/>
              <w:adjustRightInd w:val="0"/>
              <w:spacing w:after="0" w:line="240" w:lineRule="auto"/>
              <w:ind w:firstLine="5"/>
              <w:rPr>
                <w:rFonts w:ascii="Times New Roman" w:hAnsi="Times New Roman" w:cs="Times New Roman"/>
              </w:rPr>
            </w:pPr>
            <w:r w:rsidRPr="00362551">
              <w:rPr>
                <w:rFonts w:ascii="Times New Roman" w:hAnsi="Times New Roman" w:cs="Times New Roman"/>
                <w:shd w:val="clear" w:color="auto" w:fill="FFFFFF"/>
              </w:rPr>
              <w:t>Доля детей в возрасте от 5 до 18 лет (17 лет включительно), охваченных дополнительн</w:t>
            </w:r>
            <w:r>
              <w:rPr>
                <w:rFonts w:ascii="Times New Roman" w:hAnsi="Times New Roman" w:cs="Times New Roman"/>
                <w:shd w:val="clear" w:color="auto" w:fill="FFFFFF"/>
              </w:rPr>
              <w:t>ым образованием</w:t>
            </w:r>
          </w:p>
        </w:tc>
        <w:tc>
          <w:tcPr>
            <w:tcW w:w="1134"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1356"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80</w:t>
            </w:r>
            <w:r>
              <w:rPr>
                <w:rFonts w:ascii="Times New Roman" w:eastAsia="Times New Roman" w:hAnsi="Times New Roman" w:cs="Times New Roman"/>
              </w:rPr>
              <w:t>,0</w:t>
            </w:r>
          </w:p>
        </w:tc>
        <w:tc>
          <w:tcPr>
            <w:tcW w:w="1356"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81</w:t>
            </w:r>
            <w:r>
              <w:rPr>
                <w:rFonts w:ascii="Times New Roman" w:eastAsia="Times New Roman" w:hAnsi="Times New Roman" w:cs="Times New Roman"/>
              </w:rPr>
              <w:t>,0</w:t>
            </w:r>
          </w:p>
        </w:tc>
        <w:tc>
          <w:tcPr>
            <w:tcW w:w="1356"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82</w:t>
            </w:r>
            <w:r>
              <w:rPr>
                <w:rFonts w:ascii="Times New Roman" w:eastAsia="Times New Roman" w:hAnsi="Times New Roman" w:cs="Times New Roman"/>
              </w:rPr>
              <w:t>,0</w:t>
            </w:r>
          </w:p>
        </w:tc>
        <w:tc>
          <w:tcPr>
            <w:tcW w:w="1356"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83</w:t>
            </w:r>
            <w:r>
              <w:rPr>
                <w:rFonts w:ascii="Times New Roman" w:eastAsia="Times New Roman" w:hAnsi="Times New Roman" w:cs="Times New Roman"/>
              </w:rPr>
              <w:t>,0</w:t>
            </w:r>
          </w:p>
        </w:tc>
        <w:tc>
          <w:tcPr>
            <w:tcW w:w="1356"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84</w:t>
            </w:r>
            <w:r>
              <w:rPr>
                <w:rFonts w:ascii="Times New Roman" w:eastAsia="Times New Roman" w:hAnsi="Times New Roman" w:cs="Times New Roman"/>
              </w:rPr>
              <w:t>,0</w:t>
            </w:r>
          </w:p>
        </w:tc>
        <w:tc>
          <w:tcPr>
            <w:tcW w:w="1356"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84</w:t>
            </w:r>
            <w:r>
              <w:rPr>
                <w:rFonts w:ascii="Times New Roman" w:eastAsia="Times New Roman"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84</w:t>
            </w:r>
            <w:r>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2030</w:t>
            </w:r>
          </w:p>
        </w:tc>
      </w:tr>
      <w:tr w:rsidR="007133A0" w:rsidRPr="00366078" w:rsidTr="007133A0">
        <w:trPr>
          <w:trHeight w:val="675"/>
        </w:trPr>
        <w:tc>
          <w:tcPr>
            <w:tcW w:w="3544" w:type="dxa"/>
            <w:tcBorders>
              <w:top w:val="single" w:sz="4" w:space="0" w:color="auto"/>
              <w:bottom w:val="single" w:sz="4" w:space="0" w:color="auto"/>
              <w:right w:val="single" w:sz="4" w:space="0" w:color="auto"/>
            </w:tcBorders>
            <w:shd w:val="clear" w:color="auto" w:fill="auto"/>
          </w:tcPr>
          <w:p w:rsidR="007133A0" w:rsidRDefault="007133A0" w:rsidP="007133A0">
            <w:pPr>
              <w:widowControl w:val="0"/>
              <w:autoSpaceDE w:val="0"/>
              <w:autoSpaceDN w:val="0"/>
              <w:adjustRightInd w:val="0"/>
              <w:spacing w:after="0" w:line="240" w:lineRule="auto"/>
              <w:rPr>
                <w:rFonts w:ascii="Times New Roman" w:eastAsia="Times New Roman" w:hAnsi="Times New Roman" w:cs="Times New Roman"/>
                <w:b/>
              </w:rPr>
            </w:pPr>
            <w:r w:rsidRPr="00362551">
              <w:rPr>
                <w:rFonts w:ascii="Times New Roman" w:eastAsia="Times New Roman" w:hAnsi="Times New Roman" w:cs="Times New Roman"/>
                <w:b/>
              </w:rPr>
              <w:t>ПРОЕКТНАЯ ЧАСТЬ, всего</w:t>
            </w:r>
          </w:p>
          <w:p w:rsidR="007133A0" w:rsidRPr="00362551" w:rsidRDefault="007133A0" w:rsidP="007133A0">
            <w:pPr>
              <w:widowControl w:val="0"/>
              <w:autoSpaceDE w:val="0"/>
              <w:autoSpaceDN w:val="0"/>
              <w:adjustRightInd w:val="0"/>
              <w:spacing w:after="0" w:line="240" w:lineRule="auto"/>
              <w:rPr>
                <w:rFonts w:ascii="Times New Roman" w:eastAsia="Times New Roman" w:hAnsi="Times New Roman" w:cs="Times New Roman"/>
                <w:b/>
              </w:rPr>
            </w:pPr>
            <w:r w:rsidRPr="00362551">
              <w:rPr>
                <w:rFonts w:ascii="Times New Roman" w:eastAsia="Times New Roman" w:hAnsi="Times New Roman" w:cs="Times New Roman"/>
              </w:rPr>
              <w:t xml:space="preserve">в </w:t>
            </w:r>
            <w:proofErr w:type="spellStart"/>
            <w:r w:rsidRPr="00362551">
              <w:rPr>
                <w:rFonts w:ascii="Times New Roman" w:eastAsia="Times New Roman" w:hAnsi="Times New Roman" w:cs="Times New Roman"/>
              </w:rPr>
              <w:t>т.ч</w:t>
            </w:r>
            <w:proofErr w:type="spellEnd"/>
            <w:r w:rsidRPr="00362551">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195 372,6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56 375,1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rsidRPr="00DE0AB8">
              <w:rPr>
                <w:rFonts w:ascii="Times New Roman" w:eastAsia="Times New Roman" w:hAnsi="Times New Roman" w:cs="Times New Roman"/>
                <w:color w:val="002060"/>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rsidRPr="00DE0AB8">
              <w:rPr>
                <w:rFonts w:ascii="Times New Roman" w:eastAsia="Times New Roman" w:hAnsi="Times New Roman" w:cs="Times New Roman"/>
                <w:color w:val="002060"/>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rsidRPr="00DE0AB8">
              <w:rPr>
                <w:rFonts w:ascii="Times New Roman" w:eastAsia="Times New Roman" w:hAnsi="Times New Roman" w:cs="Times New Roman"/>
                <w:color w:val="002060"/>
              </w:rPr>
              <w:t>56 764,4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t>478 805,3</w:t>
            </w:r>
          </w:p>
        </w:tc>
        <w:tc>
          <w:tcPr>
            <w:tcW w:w="99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7133A0">
        <w:trPr>
          <w:trHeight w:val="1422"/>
        </w:trPr>
        <w:tc>
          <w:tcPr>
            <w:tcW w:w="3544" w:type="dxa"/>
            <w:tcBorders>
              <w:top w:val="single" w:sz="4" w:space="0" w:color="auto"/>
              <w:bottom w:val="single" w:sz="4" w:space="0" w:color="auto"/>
              <w:right w:val="single" w:sz="4" w:space="0" w:color="auto"/>
            </w:tcBorders>
            <w:shd w:val="clear" w:color="auto" w:fill="auto"/>
          </w:tcPr>
          <w:p w:rsidR="007133A0" w:rsidRPr="00314D0E" w:rsidRDefault="007133A0" w:rsidP="007133A0">
            <w:pPr>
              <w:tabs>
                <w:tab w:val="left" w:pos="407"/>
              </w:tabs>
              <w:autoSpaceDE w:val="0"/>
              <w:autoSpaceDN w:val="0"/>
              <w:adjustRightInd w:val="0"/>
              <w:spacing w:after="0" w:line="240" w:lineRule="auto"/>
              <w:rPr>
                <w:rFonts w:ascii="Times New Roman" w:hAnsi="Times New Roman" w:cs="Times New Roman"/>
                <w:b/>
                <w:i/>
              </w:rPr>
            </w:pPr>
            <w:r w:rsidRPr="00314D0E">
              <w:rPr>
                <w:rFonts w:ascii="Times New Roman" w:hAnsi="Times New Roman" w:cs="Times New Roman"/>
                <w:b/>
                <w:i/>
              </w:rPr>
              <w:t xml:space="preserve">Направление </w:t>
            </w:r>
            <w:r>
              <w:rPr>
                <w:rFonts w:ascii="Times New Roman" w:hAnsi="Times New Roman" w:cs="Times New Roman"/>
                <w:b/>
                <w:i/>
              </w:rPr>
              <w:t>1</w:t>
            </w:r>
          </w:p>
          <w:p w:rsidR="007133A0" w:rsidRPr="00314D0E" w:rsidRDefault="007133A0" w:rsidP="007133A0">
            <w:pPr>
              <w:tabs>
                <w:tab w:val="left" w:pos="407"/>
              </w:tabs>
              <w:autoSpaceDE w:val="0"/>
              <w:autoSpaceDN w:val="0"/>
              <w:adjustRightInd w:val="0"/>
              <w:spacing w:after="0" w:line="240" w:lineRule="auto"/>
              <w:rPr>
                <w:rFonts w:ascii="Times New Roman" w:hAnsi="Times New Roman" w:cs="Times New Roman"/>
                <w:b/>
                <w:i/>
              </w:rPr>
            </w:pPr>
            <w:r w:rsidRPr="00314D0E">
              <w:rPr>
                <w:rFonts w:ascii="Times New Roman" w:hAnsi="Times New Roman" w:cs="Times New Roman"/>
                <w:b/>
                <w:i/>
              </w:rPr>
              <w:t xml:space="preserve">Проектной части </w:t>
            </w:r>
          </w:p>
          <w:p w:rsidR="007133A0" w:rsidRDefault="007133A0" w:rsidP="007133A0">
            <w:pPr>
              <w:tabs>
                <w:tab w:val="left" w:pos="407"/>
              </w:tabs>
              <w:autoSpaceDE w:val="0"/>
              <w:autoSpaceDN w:val="0"/>
              <w:adjustRightInd w:val="0"/>
              <w:spacing w:after="0" w:line="240" w:lineRule="auto"/>
              <w:rPr>
                <w:rFonts w:ascii="Times New Roman" w:hAnsi="Times New Roman" w:cs="Times New Roman"/>
              </w:rPr>
            </w:pPr>
            <w:r w:rsidRPr="006627E8">
              <w:rPr>
                <w:rFonts w:ascii="Times New Roman" w:hAnsi="Times New Roman" w:cs="Times New Roman"/>
              </w:rPr>
              <w:t xml:space="preserve">Участие в реализации федерального проекта </w:t>
            </w:r>
          </w:p>
          <w:p w:rsidR="007133A0" w:rsidRPr="007B424B" w:rsidRDefault="007133A0" w:rsidP="007133A0">
            <w:pPr>
              <w:tabs>
                <w:tab w:val="left" w:pos="407"/>
              </w:tabs>
              <w:autoSpaceDE w:val="0"/>
              <w:autoSpaceDN w:val="0"/>
              <w:adjustRightInd w:val="0"/>
              <w:spacing w:after="0" w:line="240" w:lineRule="auto"/>
              <w:rPr>
                <w:rFonts w:ascii="Times New Roman" w:hAnsi="Times New Roman" w:cs="Times New Roman"/>
                <w:b/>
              </w:rPr>
            </w:pPr>
            <w:r w:rsidRPr="006627E8">
              <w:rPr>
                <w:rFonts w:ascii="Times New Roman" w:hAnsi="Times New Roman" w:cs="Times New Roman"/>
              </w:rPr>
              <w:t xml:space="preserve">«Все лучшее детям»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139 438,0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139 438,0</w:t>
            </w:r>
          </w:p>
        </w:tc>
        <w:tc>
          <w:tcPr>
            <w:tcW w:w="99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2030</w:t>
            </w:r>
          </w:p>
        </w:tc>
      </w:tr>
      <w:tr w:rsidR="007133A0" w:rsidRPr="00366078" w:rsidTr="007133A0">
        <w:tc>
          <w:tcPr>
            <w:tcW w:w="3544" w:type="dxa"/>
            <w:tcBorders>
              <w:top w:val="single" w:sz="4" w:space="0" w:color="auto"/>
              <w:bottom w:val="single" w:sz="4" w:space="0" w:color="auto"/>
              <w:right w:val="single" w:sz="4" w:space="0" w:color="auto"/>
            </w:tcBorders>
            <w:shd w:val="clear" w:color="auto" w:fill="auto"/>
          </w:tcPr>
          <w:p w:rsidR="007133A0" w:rsidRPr="00314D0E" w:rsidRDefault="007133A0" w:rsidP="007133A0">
            <w:pPr>
              <w:tabs>
                <w:tab w:val="left" w:pos="407"/>
              </w:tabs>
              <w:autoSpaceDE w:val="0"/>
              <w:autoSpaceDN w:val="0"/>
              <w:adjustRightInd w:val="0"/>
              <w:spacing w:after="0" w:line="240" w:lineRule="auto"/>
              <w:rPr>
                <w:rFonts w:ascii="Times New Roman" w:hAnsi="Times New Roman" w:cs="Times New Roman"/>
                <w:b/>
                <w:i/>
              </w:rPr>
            </w:pPr>
            <w:r w:rsidRPr="00314D0E">
              <w:rPr>
                <w:rFonts w:ascii="Times New Roman" w:hAnsi="Times New Roman" w:cs="Times New Roman"/>
                <w:b/>
                <w:i/>
              </w:rPr>
              <w:t>Направление</w:t>
            </w:r>
            <w:r>
              <w:rPr>
                <w:rFonts w:ascii="Times New Roman" w:hAnsi="Times New Roman" w:cs="Times New Roman"/>
                <w:b/>
                <w:i/>
              </w:rPr>
              <w:t xml:space="preserve"> 2</w:t>
            </w:r>
          </w:p>
          <w:p w:rsidR="007133A0" w:rsidRPr="00314D0E" w:rsidRDefault="007133A0" w:rsidP="007133A0">
            <w:pPr>
              <w:tabs>
                <w:tab w:val="left" w:pos="407"/>
              </w:tabs>
              <w:autoSpaceDE w:val="0"/>
              <w:autoSpaceDN w:val="0"/>
              <w:adjustRightInd w:val="0"/>
              <w:spacing w:after="0" w:line="240" w:lineRule="auto"/>
              <w:rPr>
                <w:rFonts w:ascii="Times New Roman" w:hAnsi="Times New Roman" w:cs="Times New Roman"/>
                <w:b/>
                <w:i/>
              </w:rPr>
            </w:pPr>
            <w:r w:rsidRPr="00314D0E">
              <w:rPr>
                <w:rFonts w:ascii="Times New Roman" w:hAnsi="Times New Roman" w:cs="Times New Roman"/>
                <w:b/>
                <w:i/>
              </w:rPr>
              <w:t xml:space="preserve">Проектной части </w:t>
            </w:r>
          </w:p>
          <w:p w:rsidR="007133A0" w:rsidRDefault="007133A0" w:rsidP="007133A0">
            <w:pPr>
              <w:tabs>
                <w:tab w:val="left" w:pos="407"/>
              </w:tabs>
              <w:autoSpaceDE w:val="0"/>
              <w:autoSpaceDN w:val="0"/>
              <w:adjustRightInd w:val="0"/>
              <w:spacing w:after="0" w:line="240" w:lineRule="auto"/>
              <w:rPr>
                <w:rFonts w:ascii="Times New Roman" w:hAnsi="Times New Roman" w:cs="Times New Roman"/>
              </w:rPr>
            </w:pPr>
            <w:r w:rsidRPr="006627E8">
              <w:rPr>
                <w:rFonts w:ascii="Times New Roman" w:hAnsi="Times New Roman" w:cs="Times New Roman"/>
              </w:rPr>
              <w:t xml:space="preserve">Участие </w:t>
            </w:r>
            <w:proofErr w:type="gramStart"/>
            <w:r w:rsidRPr="006627E8">
              <w:rPr>
                <w:rFonts w:ascii="Times New Roman" w:hAnsi="Times New Roman" w:cs="Times New Roman"/>
              </w:rPr>
              <w:t>в  р</w:t>
            </w:r>
            <w:r>
              <w:rPr>
                <w:rFonts w:ascii="Times New Roman" w:hAnsi="Times New Roman" w:cs="Times New Roman"/>
              </w:rPr>
              <w:t>еализации</w:t>
            </w:r>
            <w:proofErr w:type="gramEnd"/>
            <w:r>
              <w:rPr>
                <w:rFonts w:ascii="Times New Roman" w:hAnsi="Times New Roman" w:cs="Times New Roman"/>
              </w:rPr>
              <w:t xml:space="preserve"> федерального проекта </w:t>
            </w:r>
          </w:p>
          <w:p w:rsidR="007133A0" w:rsidRPr="007B424B" w:rsidRDefault="007133A0" w:rsidP="007133A0">
            <w:pPr>
              <w:tabs>
                <w:tab w:val="left" w:pos="407"/>
              </w:tabs>
              <w:autoSpaceDE w:val="0"/>
              <w:autoSpaceDN w:val="0"/>
              <w:adjustRightInd w:val="0"/>
              <w:spacing w:after="0" w:line="240" w:lineRule="auto"/>
              <w:rPr>
                <w:rFonts w:ascii="Times New Roman" w:hAnsi="Times New Roman" w:cs="Times New Roman"/>
                <w:b/>
              </w:rPr>
            </w:pPr>
            <w:r>
              <w:rPr>
                <w:rFonts w:ascii="Times New Roman" w:hAnsi="Times New Roman" w:cs="Times New Roman"/>
              </w:rPr>
              <w:t>«Педагоги и наставники»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55 934,6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56 375,1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DE0AB8" w:rsidRDefault="007133A0" w:rsidP="007133A0">
            <w:pPr>
              <w:widowControl w:val="0"/>
              <w:autoSpaceDE w:val="0"/>
              <w:autoSpaceDN w:val="0"/>
              <w:adjustRightInd w:val="0"/>
              <w:spacing w:after="0" w:line="240" w:lineRule="auto"/>
              <w:jc w:val="center"/>
              <w:rPr>
                <w:rFonts w:ascii="Times New Roman" w:eastAsia="Times New Roman" w:hAnsi="Times New Roman" w:cs="Times New Roman"/>
                <w:color w:val="002060"/>
              </w:rPr>
            </w:pPr>
            <w:r w:rsidRPr="00DE0AB8">
              <w:rPr>
                <w:rFonts w:ascii="Times New Roman" w:eastAsia="Times New Roman" w:hAnsi="Times New Roman" w:cs="Times New Roman"/>
                <w:color w:val="002060"/>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rsidRPr="00DE0AB8">
              <w:rPr>
                <w:rFonts w:ascii="Times New Roman" w:eastAsia="Times New Roman" w:hAnsi="Times New Roman" w:cs="Times New Roman"/>
                <w:color w:val="002060"/>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rsidRPr="00DE0AB8">
              <w:rPr>
                <w:rFonts w:ascii="Times New Roman" w:eastAsia="Times New Roman" w:hAnsi="Times New Roman" w:cs="Times New Roman"/>
                <w:color w:val="002060"/>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rsidRPr="00DE0AB8">
              <w:rPr>
                <w:rFonts w:ascii="Times New Roman" w:eastAsia="Times New Roman" w:hAnsi="Times New Roman" w:cs="Times New Roman"/>
                <w:color w:val="002060"/>
              </w:rPr>
              <w:t>56 764,4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Default="007133A0" w:rsidP="007133A0">
            <w:pPr>
              <w:jc w:val="center"/>
            </w:pPr>
            <w:r>
              <w:t>339 367,3</w:t>
            </w:r>
          </w:p>
        </w:tc>
        <w:tc>
          <w:tcPr>
            <w:tcW w:w="992" w:type="dxa"/>
            <w:tcBorders>
              <w:top w:val="single" w:sz="4" w:space="0" w:color="auto"/>
              <w:left w:val="single" w:sz="4" w:space="0" w:color="auto"/>
              <w:bottom w:val="single" w:sz="4" w:space="0" w:color="auto"/>
              <w:right w:val="single" w:sz="4" w:space="0" w:color="auto"/>
            </w:tcBorders>
          </w:tcPr>
          <w:p w:rsidR="007133A0" w:rsidRPr="00362551" w:rsidRDefault="007133A0" w:rsidP="007133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2030</w:t>
            </w:r>
          </w:p>
        </w:tc>
      </w:tr>
      <w:tr w:rsidR="007133A0" w:rsidRPr="00D65501" w:rsidTr="00BD31C5">
        <w:tc>
          <w:tcPr>
            <w:tcW w:w="3544" w:type="dxa"/>
            <w:tcBorders>
              <w:top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rPr>
                <w:rFonts w:ascii="Times New Roman" w:eastAsia="Times New Roman" w:hAnsi="Times New Roman" w:cs="Times New Roman"/>
                <w:b/>
              </w:rPr>
            </w:pPr>
            <w:r w:rsidRPr="00362551">
              <w:rPr>
                <w:rFonts w:ascii="Times New Roman" w:eastAsia="Times New Roman" w:hAnsi="Times New Roman" w:cs="Times New Roman"/>
                <w:b/>
              </w:rPr>
              <w:lastRenderedPageBreak/>
              <w:t xml:space="preserve">ПРОЦЕССНАЯ ЧАСТЬ, всего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2 976 299,6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2 913 530,5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2 971 559,4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2 971 559,4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2 971 559,4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2 971 559,4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247A2A">
            <w:pPr>
              <w:widowControl w:val="0"/>
              <w:autoSpaceDE w:val="0"/>
              <w:autoSpaceDN w:val="0"/>
              <w:adjustRightInd w:val="0"/>
              <w:spacing w:after="0" w:line="240" w:lineRule="auto"/>
              <w:rPr>
                <w:rFonts w:ascii="Times New Roman" w:eastAsia="Times New Roman" w:hAnsi="Times New Roman" w:cs="Times New Roman"/>
                <w:sz w:val="21"/>
                <w:szCs w:val="21"/>
              </w:rPr>
            </w:pPr>
            <w:r w:rsidRPr="00E722DB">
              <w:rPr>
                <w:rFonts w:ascii="Times New Roman" w:eastAsia="Times New Roman" w:hAnsi="Times New Roman" w:cs="Times New Roman"/>
                <w:sz w:val="21"/>
                <w:szCs w:val="21"/>
              </w:rPr>
              <w:t>17 776 067,7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D65501" w:rsidTr="00BD31C5">
        <w:tc>
          <w:tcPr>
            <w:tcW w:w="3544" w:type="dxa"/>
            <w:tcBorders>
              <w:top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 xml:space="preserve">в </w:t>
            </w:r>
            <w:proofErr w:type="spellStart"/>
            <w:r w:rsidRPr="00362551">
              <w:rPr>
                <w:rFonts w:ascii="Times New Roman" w:eastAsia="Times New Roman" w:hAnsi="Times New Roman" w:cs="Times New Roman"/>
              </w:rPr>
              <w:t>т.ч</w:t>
            </w:r>
            <w:proofErr w:type="spellEnd"/>
            <w:r w:rsidRPr="00362551">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66 964,0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64 730,1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63 179,4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384 411,7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BD31C5">
        <w:tc>
          <w:tcPr>
            <w:tcW w:w="3544" w:type="dxa"/>
            <w:tcBorders>
              <w:top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1 972 768,4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1 971 717,1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1 970 987,3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1 970 987,3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1 970 987,3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1 970 987,3</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E722DB">
              <w:rPr>
                <w:rFonts w:ascii="Times New Roman" w:eastAsia="Times New Roman" w:hAnsi="Times New Roman" w:cs="Times New Roman"/>
                <w:sz w:val="21"/>
                <w:szCs w:val="21"/>
              </w:rPr>
              <w:t>11 828 434,7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BD31C5">
        <w:tc>
          <w:tcPr>
            <w:tcW w:w="3544" w:type="dxa"/>
            <w:tcBorders>
              <w:top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rPr>
                <w:rFonts w:ascii="Times New Roman" w:eastAsia="Times New Roman" w:hAnsi="Times New Roman" w:cs="Times New Roman"/>
              </w:rPr>
            </w:pPr>
            <w:r w:rsidRPr="00362551">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936 567,2</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877 083,3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937 392,7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937 392,7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937 392,7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937 392,7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47A2A"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5 563 221,3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7133A0" w:rsidRPr="00366078" w:rsidTr="00BD31C5">
        <w:tc>
          <w:tcPr>
            <w:tcW w:w="3544" w:type="dxa"/>
            <w:tcBorders>
              <w:top w:val="single" w:sz="4" w:space="0" w:color="auto"/>
              <w:bottom w:val="single" w:sz="4" w:space="0" w:color="auto"/>
              <w:right w:val="single" w:sz="4" w:space="0" w:color="auto"/>
            </w:tcBorders>
            <w:shd w:val="clear" w:color="auto" w:fill="auto"/>
          </w:tcPr>
          <w:p w:rsidR="007133A0" w:rsidRDefault="007133A0" w:rsidP="007133A0">
            <w:pPr>
              <w:pStyle w:val="ConsPlusNormal"/>
              <w:shd w:val="clear" w:color="auto" w:fill="FFFFFF" w:themeFill="background1"/>
              <w:rPr>
                <w:rFonts w:ascii="Times New Roman" w:hAnsi="Times New Roman" w:cs="Times New Roman"/>
                <w:b/>
                <w:i/>
              </w:rPr>
            </w:pPr>
            <w:r w:rsidRPr="0003218B">
              <w:rPr>
                <w:rFonts w:ascii="Times New Roman" w:hAnsi="Times New Roman" w:cs="Times New Roman"/>
                <w:b/>
                <w:i/>
              </w:rPr>
              <w:t xml:space="preserve">Направление 1 </w:t>
            </w:r>
          </w:p>
          <w:p w:rsidR="007133A0" w:rsidRPr="0003218B" w:rsidRDefault="007133A0" w:rsidP="007133A0">
            <w:pPr>
              <w:pStyle w:val="ConsPlusNormal"/>
              <w:shd w:val="clear" w:color="auto" w:fill="FFFFFF" w:themeFill="background1"/>
              <w:rPr>
                <w:rFonts w:ascii="Times New Roman" w:eastAsia="Times New Roman" w:hAnsi="Times New Roman" w:cs="Times New Roman"/>
              </w:rPr>
            </w:pPr>
            <w:r w:rsidRPr="0003218B">
              <w:rPr>
                <w:rFonts w:ascii="Times New Roman" w:hAnsi="Times New Roman" w:cs="Times New Roman"/>
              </w:rPr>
              <w:t xml:space="preserve"> «</w:t>
            </w:r>
            <w:r w:rsidRPr="00310741">
              <w:rPr>
                <w:rFonts w:ascii="Times New Roman" w:hAnsi="Times New Roman" w:cs="Times New Roman"/>
              </w:rPr>
              <w:t>Развитие дошкольного образования на территории города Обнинска</w:t>
            </w:r>
            <w:r w:rsidRPr="0003218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1 042 490,5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1 051 425,9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1 079 581,3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1 079 581,3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1 079 581,3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1 079 581,3</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133A0" w:rsidRPr="00E722DB" w:rsidRDefault="002961BC" w:rsidP="007133A0">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6 412 241,6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33A0" w:rsidRPr="00362551" w:rsidRDefault="007133A0" w:rsidP="007133A0">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2961BC" w:rsidRPr="00327040" w:rsidTr="00BD31C5">
        <w:tc>
          <w:tcPr>
            <w:tcW w:w="3544" w:type="dxa"/>
            <w:tcBorders>
              <w:top w:val="single" w:sz="4" w:space="0" w:color="auto"/>
              <w:bottom w:val="single" w:sz="4" w:space="0" w:color="auto"/>
              <w:right w:val="single" w:sz="4" w:space="0" w:color="auto"/>
            </w:tcBorders>
            <w:shd w:val="clear" w:color="auto" w:fill="auto"/>
          </w:tcPr>
          <w:p w:rsidR="002961BC" w:rsidRDefault="002961BC" w:rsidP="002961BC">
            <w:pPr>
              <w:tabs>
                <w:tab w:val="left" w:pos="430"/>
              </w:tabs>
              <w:autoSpaceDE w:val="0"/>
              <w:autoSpaceDN w:val="0"/>
              <w:adjustRightInd w:val="0"/>
              <w:spacing w:after="0" w:line="240" w:lineRule="auto"/>
              <w:ind w:left="5"/>
              <w:rPr>
                <w:rFonts w:ascii="Times New Roman" w:hAnsi="Times New Roman" w:cs="Times New Roman"/>
                <w:i/>
              </w:rPr>
            </w:pPr>
            <w:r w:rsidRPr="0003218B">
              <w:rPr>
                <w:rFonts w:ascii="Times New Roman" w:hAnsi="Times New Roman" w:cs="Times New Roman"/>
                <w:b/>
                <w:i/>
              </w:rPr>
              <w:t>Направление 2</w:t>
            </w:r>
            <w:r w:rsidRPr="0003218B">
              <w:rPr>
                <w:rFonts w:ascii="Times New Roman" w:hAnsi="Times New Roman" w:cs="Times New Roman"/>
                <w:i/>
              </w:rPr>
              <w:t xml:space="preserve"> </w:t>
            </w:r>
          </w:p>
          <w:p w:rsidR="002961BC" w:rsidRPr="0003218B" w:rsidRDefault="002961BC" w:rsidP="002961BC">
            <w:pPr>
              <w:tabs>
                <w:tab w:val="left" w:pos="430"/>
              </w:tabs>
              <w:autoSpaceDE w:val="0"/>
              <w:autoSpaceDN w:val="0"/>
              <w:adjustRightInd w:val="0"/>
              <w:spacing w:after="0" w:line="240" w:lineRule="auto"/>
              <w:ind w:left="5"/>
            </w:pPr>
            <w:r w:rsidRPr="0003218B">
              <w:rPr>
                <w:rFonts w:ascii="Times New Roman" w:hAnsi="Times New Roman" w:cs="Times New Roman"/>
              </w:rPr>
              <w:t>«</w:t>
            </w:r>
            <w:r w:rsidRPr="00310741">
              <w:rPr>
                <w:rFonts w:ascii="Times New Roman" w:hAnsi="Times New Roman" w:cs="Times New Roman"/>
              </w:rPr>
              <w:t>Развитие системы общего образования на территории города Обнинска</w:t>
            </w:r>
            <w:r w:rsidRPr="0003218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1 532 360,7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1 455 614,0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1 477 514,0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1 477 514,0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1 477 514,0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1 477 514,0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961BC" w:rsidRPr="00E722DB" w:rsidRDefault="002961BC"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E722DB">
              <w:rPr>
                <w:rFonts w:ascii="Times New Roman" w:eastAsia="Times New Roman" w:hAnsi="Times New Roman" w:cs="Times New Roman"/>
              </w:rPr>
              <w:t>8 898 030,7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2961BC" w:rsidRPr="00327040" w:rsidTr="00BD31C5">
        <w:tc>
          <w:tcPr>
            <w:tcW w:w="3544" w:type="dxa"/>
            <w:tcBorders>
              <w:top w:val="single" w:sz="4" w:space="0" w:color="auto"/>
              <w:bottom w:val="single" w:sz="4" w:space="0" w:color="auto"/>
              <w:right w:val="single" w:sz="4" w:space="0" w:color="auto"/>
            </w:tcBorders>
            <w:shd w:val="clear" w:color="auto" w:fill="auto"/>
          </w:tcPr>
          <w:p w:rsidR="002961BC" w:rsidRDefault="002961BC" w:rsidP="002961BC">
            <w:pPr>
              <w:tabs>
                <w:tab w:val="left" w:pos="430"/>
              </w:tabs>
              <w:autoSpaceDE w:val="0"/>
              <w:autoSpaceDN w:val="0"/>
              <w:adjustRightInd w:val="0"/>
              <w:spacing w:after="0" w:line="240" w:lineRule="auto"/>
              <w:ind w:left="5"/>
              <w:rPr>
                <w:rFonts w:ascii="Times New Roman" w:hAnsi="Times New Roman" w:cs="Times New Roman"/>
                <w:i/>
              </w:rPr>
            </w:pPr>
            <w:r w:rsidRPr="0003218B">
              <w:rPr>
                <w:rFonts w:ascii="Times New Roman" w:hAnsi="Times New Roman" w:cs="Times New Roman"/>
                <w:b/>
                <w:i/>
              </w:rPr>
              <w:t>Направление 3</w:t>
            </w:r>
            <w:r w:rsidRPr="0003218B">
              <w:rPr>
                <w:rFonts w:ascii="Times New Roman" w:hAnsi="Times New Roman" w:cs="Times New Roman"/>
                <w:i/>
              </w:rPr>
              <w:t xml:space="preserve"> </w:t>
            </w:r>
          </w:p>
          <w:p w:rsidR="002961BC" w:rsidRPr="0003218B" w:rsidRDefault="002961BC" w:rsidP="002961BC">
            <w:pPr>
              <w:tabs>
                <w:tab w:val="left" w:pos="430"/>
              </w:tabs>
              <w:autoSpaceDE w:val="0"/>
              <w:autoSpaceDN w:val="0"/>
              <w:adjustRightInd w:val="0"/>
              <w:spacing w:after="0" w:line="240" w:lineRule="auto"/>
              <w:ind w:left="5"/>
            </w:pPr>
            <w:r w:rsidRPr="0003218B">
              <w:rPr>
                <w:rFonts w:ascii="Times New Roman" w:hAnsi="Times New Roman" w:cs="Times New Roman"/>
              </w:rPr>
              <w:t xml:space="preserve"> «Совершенствование организации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180 894,2</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177 436,1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175 035,6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175 035,6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175 035,6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175 035,6</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1 058 472,7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2961BC" w:rsidRPr="008D6A4E" w:rsidTr="00BD31C5">
        <w:tc>
          <w:tcPr>
            <w:tcW w:w="3544" w:type="dxa"/>
            <w:tcBorders>
              <w:top w:val="single" w:sz="4" w:space="0" w:color="auto"/>
              <w:bottom w:val="single" w:sz="4" w:space="0" w:color="auto"/>
              <w:right w:val="single" w:sz="4" w:space="0" w:color="auto"/>
            </w:tcBorders>
            <w:shd w:val="clear" w:color="auto" w:fill="auto"/>
          </w:tcPr>
          <w:p w:rsidR="002961BC" w:rsidRDefault="002961BC" w:rsidP="002961BC">
            <w:pPr>
              <w:tabs>
                <w:tab w:val="left" w:pos="430"/>
              </w:tabs>
              <w:autoSpaceDE w:val="0"/>
              <w:autoSpaceDN w:val="0"/>
              <w:adjustRightInd w:val="0"/>
              <w:spacing w:after="0" w:line="240" w:lineRule="auto"/>
              <w:ind w:left="6"/>
              <w:rPr>
                <w:rFonts w:ascii="Times New Roman" w:hAnsi="Times New Roman" w:cs="Times New Roman"/>
                <w:i/>
              </w:rPr>
            </w:pPr>
            <w:r w:rsidRPr="0003218B">
              <w:rPr>
                <w:rFonts w:ascii="Times New Roman" w:hAnsi="Times New Roman" w:cs="Times New Roman"/>
                <w:b/>
                <w:i/>
              </w:rPr>
              <w:t>Направление 4</w:t>
            </w:r>
            <w:r w:rsidRPr="0003218B">
              <w:rPr>
                <w:rFonts w:ascii="Times New Roman" w:hAnsi="Times New Roman" w:cs="Times New Roman"/>
                <w:i/>
              </w:rPr>
              <w:t xml:space="preserve"> </w:t>
            </w:r>
          </w:p>
          <w:p w:rsidR="002961BC" w:rsidRPr="0003218B" w:rsidRDefault="002961BC" w:rsidP="002961BC">
            <w:pPr>
              <w:tabs>
                <w:tab w:val="left" w:pos="430"/>
              </w:tabs>
              <w:autoSpaceDE w:val="0"/>
              <w:autoSpaceDN w:val="0"/>
              <w:adjustRightInd w:val="0"/>
              <w:spacing w:after="0" w:line="240" w:lineRule="auto"/>
              <w:ind w:left="6"/>
            </w:pPr>
            <w:r w:rsidRPr="0003218B">
              <w:rPr>
                <w:rFonts w:ascii="Times New Roman" w:hAnsi="Times New Roman" w:cs="Times New Roman"/>
              </w:rPr>
              <w:t xml:space="preserve">«Организация отдыха, оздоровления и занятости детей и подростков города Обнинска»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15 720,7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17 524,7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103 334,2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2961BC" w:rsidRPr="002764F7" w:rsidTr="00BD31C5">
        <w:tc>
          <w:tcPr>
            <w:tcW w:w="3544" w:type="dxa"/>
            <w:tcBorders>
              <w:top w:val="single" w:sz="4" w:space="0" w:color="auto"/>
              <w:bottom w:val="single" w:sz="4" w:space="0" w:color="auto"/>
              <w:right w:val="single" w:sz="4" w:space="0" w:color="auto"/>
            </w:tcBorders>
            <w:shd w:val="clear" w:color="auto" w:fill="auto"/>
          </w:tcPr>
          <w:p w:rsidR="002961BC" w:rsidRDefault="002961BC" w:rsidP="002961BC">
            <w:pPr>
              <w:pStyle w:val="ConsPlusNormal"/>
              <w:shd w:val="clear" w:color="auto" w:fill="FFFFFF" w:themeFill="background1"/>
              <w:rPr>
                <w:rFonts w:ascii="Times New Roman" w:hAnsi="Times New Roman" w:cs="Times New Roman"/>
                <w:i/>
              </w:rPr>
            </w:pPr>
            <w:r w:rsidRPr="0003218B">
              <w:rPr>
                <w:rFonts w:ascii="Times New Roman" w:hAnsi="Times New Roman" w:cs="Times New Roman"/>
                <w:b/>
                <w:i/>
              </w:rPr>
              <w:t>Направление 5</w:t>
            </w:r>
            <w:r w:rsidRPr="0003218B">
              <w:rPr>
                <w:rFonts w:ascii="Times New Roman" w:hAnsi="Times New Roman" w:cs="Times New Roman"/>
                <w:i/>
              </w:rPr>
              <w:t xml:space="preserve"> </w:t>
            </w:r>
          </w:p>
          <w:p w:rsidR="002961BC" w:rsidRPr="0003218B" w:rsidRDefault="002961BC" w:rsidP="002961BC">
            <w:pPr>
              <w:pStyle w:val="ConsPlusNormal"/>
              <w:shd w:val="clear" w:color="auto" w:fill="FFFFFF" w:themeFill="background1"/>
              <w:rPr>
                <w:rFonts w:ascii="Times New Roman" w:hAnsi="Times New Roman" w:cs="Times New Roman"/>
              </w:rPr>
            </w:pPr>
            <w:r w:rsidRPr="0003218B">
              <w:rPr>
                <w:rFonts w:ascii="Times New Roman" w:hAnsi="Times New Roman" w:cs="Times New Roman"/>
              </w:rPr>
              <w:t xml:space="preserve"> «</w:t>
            </w:r>
            <w:r w:rsidRPr="00310741">
              <w:rPr>
                <w:rFonts w:ascii="Times New Roman" w:hAnsi="Times New Roman" w:cs="Times New Roman"/>
              </w:rPr>
              <w:t>Развитие дополнительного образования, поддержка талантливых детей и молодежи</w:t>
            </w:r>
            <w:r w:rsidRPr="0003218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96 685,5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101 300,0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106 350,0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623 385,5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r w:rsidR="002961BC" w:rsidRPr="002764F7" w:rsidTr="00BD31C5">
        <w:tc>
          <w:tcPr>
            <w:tcW w:w="3544" w:type="dxa"/>
            <w:tcBorders>
              <w:top w:val="single" w:sz="4" w:space="0" w:color="auto"/>
              <w:bottom w:val="single" w:sz="4" w:space="0" w:color="auto"/>
              <w:right w:val="single" w:sz="4" w:space="0" w:color="auto"/>
            </w:tcBorders>
            <w:shd w:val="clear" w:color="auto" w:fill="auto"/>
          </w:tcPr>
          <w:p w:rsidR="002961BC" w:rsidRDefault="002961BC" w:rsidP="002961BC">
            <w:pPr>
              <w:pStyle w:val="ConsPlusNormal"/>
              <w:shd w:val="clear" w:color="auto" w:fill="FFFFFF" w:themeFill="background1"/>
              <w:rPr>
                <w:rFonts w:ascii="Times New Roman" w:hAnsi="Times New Roman" w:cs="Times New Roman"/>
                <w:b/>
                <w:i/>
              </w:rPr>
            </w:pPr>
            <w:r>
              <w:rPr>
                <w:rFonts w:ascii="Times New Roman" w:hAnsi="Times New Roman" w:cs="Times New Roman"/>
                <w:b/>
                <w:i/>
              </w:rPr>
              <w:t>Обеспечивающее направление</w:t>
            </w:r>
          </w:p>
          <w:p w:rsidR="002961BC" w:rsidRPr="0003218B" w:rsidRDefault="002961BC" w:rsidP="002961BC">
            <w:pPr>
              <w:pStyle w:val="ConsPlusNormal"/>
              <w:shd w:val="clear" w:color="auto" w:fill="FFFFFF" w:themeFill="background1"/>
              <w:rPr>
                <w:rFonts w:ascii="Times New Roman" w:hAnsi="Times New Roman" w:cs="Times New Roman"/>
              </w:rPr>
            </w:pPr>
            <w:r w:rsidRPr="0003218B">
              <w:rPr>
                <w:rFonts w:ascii="Times New Roman" w:hAnsi="Times New Roman" w:cs="Times New Roman"/>
              </w:rPr>
              <w:t>«</w:t>
            </w:r>
            <w:r w:rsidRPr="00310741">
              <w:rPr>
                <w:rFonts w:ascii="Times New Roman" w:hAnsi="Times New Roman" w:cs="Times New Roman"/>
              </w:rPr>
              <w:t>Обеспечение функционирования системы образования города Обнинска</w:t>
            </w:r>
            <w:r w:rsidRPr="0003218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108 148,0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110 229,8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115 553,8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961BC" w:rsidRPr="00544AD4" w:rsidRDefault="00E722DB" w:rsidP="002961BC">
            <w:pPr>
              <w:widowControl w:val="0"/>
              <w:autoSpaceDE w:val="0"/>
              <w:autoSpaceDN w:val="0"/>
              <w:adjustRightInd w:val="0"/>
              <w:spacing w:after="0" w:line="240" w:lineRule="auto"/>
              <w:jc w:val="center"/>
              <w:rPr>
                <w:rFonts w:ascii="Times New Roman" w:eastAsia="Times New Roman" w:hAnsi="Times New Roman" w:cs="Times New Roman"/>
              </w:rPr>
            </w:pPr>
            <w:r w:rsidRPr="00544AD4">
              <w:rPr>
                <w:rFonts w:ascii="Times New Roman" w:eastAsia="Times New Roman" w:hAnsi="Times New Roman" w:cs="Times New Roman"/>
              </w:rPr>
              <w:t>680 593,0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1BC" w:rsidRPr="00362551" w:rsidRDefault="002961BC" w:rsidP="002961BC">
            <w:pPr>
              <w:spacing w:after="0" w:line="240" w:lineRule="auto"/>
              <w:jc w:val="center"/>
              <w:rPr>
                <w:rFonts w:ascii="Times New Roman" w:hAnsi="Times New Roman" w:cs="Times New Roman"/>
              </w:rPr>
            </w:pPr>
            <w:r w:rsidRPr="00362551">
              <w:rPr>
                <w:rFonts w:ascii="Times New Roman" w:eastAsia="Times New Roman" w:hAnsi="Times New Roman" w:cs="Times New Roman"/>
              </w:rPr>
              <w:t>2030</w:t>
            </w:r>
          </w:p>
        </w:tc>
      </w:tr>
    </w:tbl>
    <w:p w:rsidR="002C5C15" w:rsidRDefault="002C5C15" w:rsidP="006018DE">
      <w:pPr>
        <w:shd w:val="clear" w:color="auto" w:fill="FFFFFF" w:themeFill="background1"/>
        <w:jc w:val="center"/>
        <w:rPr>
          <w:rFonts w:ascii="Times New Roman" w:hAnsi="Times New Roman" w:cs="Times New Roman"/>
          <w:sz w:val="26"/>
          <w:szCs w:val="26"/>
        </w:rPr>
      </w:pPr>
    </w:p>
    <w:p w:rsidR="00222DB3" w:rsidRDefault="00222DB3" w:rsidP="006018DE">
      <w:pPr>
        <w:shd w:val="clear" w:color="auto" w:fill="FFFFFF" w:themeFill="background1"/>
        <w:jc w:val="center"/>
        <w:rPr>
          <w:rFonts w:ascii="Times New Roman" w:hAnsi="Times New Roman" w:cs="Times New Roman"/>
          <w:sz w:val="26"/>
          <w:szCs w:val="26"/>
        </w:rPr>
      </w:pPr>
    </w:p>
    <w:p w:rsidR="00222DB3" w:rsidRDefault="00222DB3" w:rsidP="006018DE">
      <w:pPr>
        <w:shd w:val="clear" w:color="auto" w:fill="FFFFFF" w:themeFill="background1"/>
        <w:jc w:val="center"/>
        <w:rPr>
          <w:rFonts w:ascii="Times New Roman" w:hAnsi="Times New Roman" w:cs="Times New Roman"/>
          <w:sz w:val="26"/>
          <w:szCs w:val="26"/>
        </w:rPr>
      </w:pPr>
    </w:p>
    <w:p w:rsidR="00222DB3" w:rsidRDefault="00222DB3" w:rsidP="006018DE">
      <w:pPr>
        <w:shd w:val="clear" w:color="auto" w:fill="FFFFFF" w:themeFill="background1"/>
        <w:jc w:val="center"/>
        <w:rPr>
          <w:rFonts w:ascii="Times New Roman" w:hAnsi="Times New Roman" w:cs="Times New Roman"/>
          <w:sz w:val="26"/>
          <w:szCs w:val="26"/>
        </w:rPr>
      </w:pPr>
    </w:p>
    <w:p w:rsidR="008D12D1" w:rsidRDefault="008D12D1" w:rsidP="006018DE">
      <w:pPr>
        <w:shd w:val="clear" w:color="auto" w:fill="FFFFFF" w:themeFill="background1"/>
        <w:jc w:val="center"/>
        <w:rPr>
          <w:rFonts w:ascii="Times New Roman" w:hAnsi="Times New Roman" w:cs="Times New Roman"/>
          <w:sz w:val="26"/>
          <w:szCs w:val="26"/>
        </w:rPr>
      </w:pPr>
    </w:p>
    <w:p w:rsidR="009402DE" w:rsidRPr="009402DE"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lastRenderedPageBreak/>
        <w:t>Приложение № 2</w:t>
      </w:r>
    </w:p>
    <w:p w:rsidR="009402DE" w:rsidRPr="009402DE"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к муниципальной программе </w:t>
      </w:r>
    </w:p>
    <w:p w:rsidR="009402DE"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муниципального образования </w:t>
      </w:r>
    </w:p>
    <w:p w:rsidR="009402DE"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w:t>
      </w:r>
      <w:r w:rsidRPr="009402DE">
        <w:rPr>
          <w:rFonts w:ascii="Times New Roman" w:eastAsia="Times New Roman" w:hAnsi="Times New Roman" w:cs="Times New Roman"/>
          <w:bCs/>
          <w:sz w:val="26"/>
          <w:szCs w:val="26"/>
          <w:lang w:eastAsia="ru-RU"/>
        </w:rPr>
        <w:t>Город Обнинск</w:t>
      </w:r>
      <w:r w:rsidRPr="009402DE">
        <w:rPr>
          <w:rFonts w:ascii="Times New Roman" w:eastAsia="Times New Roman" w:hAnsi="Times New Roman" w:cs="Times New Roman"/>
          <w:sz w:val="26"/>
          <w:szCs w:val="26"/>
          <w:lang w:eastAsia="ru-RU"/>
        </w:rPr>
        <w:t xml:space="preserve">» </w:t>
      </w:r>
    </w:p>
    <w:p w:rsidR="009402DE" w:rsidRPr="009402DE"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«Развитие системы образования»</w:t>
      </w:r>
    </w:p>
    <w:p w:rsidR="00DF153E" w:rsidRPr="006018DE" w:rsidRDefault="00DF153E" w:rsidP="009402DE">
      <w:pPr>
        <w:pStyle w:val="aff8"/>
        <w:shd w:val="clear" w:color="auto" w:fill="FFFFFF" w:themeFill="background1"/>
        <w:tabs>
          <w:tab w:val="left" w:pos="12240"/>
        </w:tabs>
        <w:rPr>
          <w:rStyle w:val="aff6"/>
          <w:rFonts w:ascii="Times New Roman" w:hAnsi="Times New Roman" w:cs="Times New Roman"/>
          <w:bCs/>
          <w:sz w:val="26"/>
          <w:szCs w:val="26"/>
        </w:rPr>
      </w:pPr>
    </w:p>
    <w:p w:rsidR="00DF153E" w:rsidRPr="006018DE" w:rsidRDefault="00DF153E" w:rsidP="006018DE">
      <w:pPr>
        <w:pStyle w:val="aff8"/>
        <w:shd w:val="clear" w:color="auto" w:fill="FFFFFF" w:themeFill="background1"/>
        <w:jc w:val="center"/>
        <w:rPr>
          <w:rFonts w:ascii="Times New Roman" w:hAnsi="Times New Roman" w:cs="Times New Roman"/>
          <w:sz w:val="26"/>
          <w:szCs w:val="26"/>
        </w:rPr>
      </w:pPr>
      <w:r w:rsidRPr="006018DE">
        <w:rPr>
          <w:rStyle w:val="aff6"/>
          <w:rFonts w:ascii="Times New Roman" w:hAnsi="Times New Roman" w:cs="Times New Roman"/>
          <w:bCs/>
          <w:sz w:val="26"/>
          <w:szCs w:val="26"/>
        </w:rPr>
        <w:t>Детализированный перечень</w:t>
      </w:r>
    </w:p>
    <w:p w:rsidR="00DF153E" w:rsidRPr="006018DE" w:rsidRDefault="00DF153E" w:rsidP="006018DE">
      <w:pPr>
        <w:pStyle w:val="aff8"/>
        <w:shd w:val="clear" w:color="auto" w:fill="FFFFFF" w:themeFill="background1"/>
        <w:jc w:val="center"/>
        <w:rPr>
          <w:rStyle w:val="aff6"/>
          <w:rFonts w:ascii="Times New Roman" w:hAnsi="Times New Roman" w:cs="Times New Roman"/>
          <w:bCs/>
          <w:sz w:val="26"/>
          <w:szCs w:val="26"/>
        </w:rPr>
      </w:pPr>
      <w:r w:rsidRPr="006018DE">
        <w:rPr>
          <w:rStyle w:val="aff6"/>
          <w:rFonts w:ascii="Times New Roman" w:hAnsi="Times New Roman" w:cs="Times New Roman"/>
          <w:bCs/>
          <w:sz w:val="26"/>
          <w:szCs w:val="26"/>
        </w:rPr>
        <w:t xml:space="preserve">мероприятий муниципальной программы муниципального образования «Город Обнинск» </w:t>
      </w:r>
    </w:p>
    <w:p w:rsidR="00DF153E" w:rsidRPr="009402DE" w:rsidRDefault="00DF153E" w:rsidP="006018DE">
      <w:pPr>
        <w:pStyle w:val="aff8"/>
        <w:shd w:val="clear" w:color="auto" w:fill="FFFFFF" w:themeFill="background1"/>
        <w:jc w:val="center"/>
        <w:rPr>
          <w:rFonts w:ascii="Times New Roman" w:hAnsi="Times New Roman" w:cs="Times New Roman"/>
          <w:b/>
          <w:sz w:val="26"/>
          <w:szCs w:val="26"/>
        </w:rPr>
      </w:pPr>
      <w:r w:rsidRPr="009402DE">
        <w:rPr>
          <w:rStyle w:val="aff6"/>
          <w:rFonts w:ascii="Times New Roman" w:hAnsi="Times New Roman" w:cs="Times New Roman"/>
          <w:b w:val="0"/>
          <w:bCs/>
          <w:sz w:val="26"/>
          <w:szCs w:val="26"/>
        </w:rPr>
        <w:t>«</w:t>
      </w:r>
      <w:r w:rsidR="009402DE">
        <w:rPr>
          <w:rFonts w:ascii="Times New Roman" w:hAnsi="Times New Roman" w:cs="Times New Roman"/>
          <w:b/>
          <w:sz w:val="26"/>
          <w:szCs w:val="26"/>
        </w:rPr>
        <w:t>Развитие системы образования</w:t>
      </w:r>
      <w:r w:rsidRPr="009402DE">
        <w:rPr>
          <w:rStyle w:val="aff6"/>
          <w:rFonts w:ascii="Times New Roman" w:hAnsi="Times New Roman" w:cs="Times New Roman"/>
          <w:b w:val="0"/>
          <w:bCs/>
          <w:sz w:val="26"/>
          <w:szCs w:val="26"/>
        </w:rPr>
        <w:t>»</w:t>
      </w:r>
    </w:p>
    <w:p w:rsidR="00DF153E" w:rsidRPr="009402DE" w:rsidRDefault="00DF153E" w:rsidP="006018DE">
      <w:pPr>
        <w:pStyle w:val="aff8"/>
        <w:shd w:val="clear" w:color="auto" w:fill="FFFFFF" w:themeFill="background1"/>
        <w:jc w:val="center"/>
        <w:rPr>
          <w:rFonts w:ascii="Times New Roman" w:hAnsi="Times New Roman" w:cs="Times New Roman"/>
          <w:sz w:val="26"/>
          <w:szCs w:val="26"/>
        </w:rPr>
      </w:pPr>
      <w:r w:rsidRPr="009402DE">
        <w:rPr>
          <w:rStyle w:val="aff6"/>
          <w:rFonts w:ascii="Times New Roman" w:hAnsi="Times New Roman" w:cs="Times New Roman"/>
          <w:bCs/>
          <w:sz w:val="26"/>
          <w:szCs w:val="26"/>
        </w:rPr>
        <w:t>на 2025 год</w:t>
      </w:r>
    </w:p>
    <w:p w:rsidR="00DF153E" w:rsidRPr="006018DE" w:rsidRDefault="00DF153E" w:rsidP="006018DE">
      <w:pPr>
        <w:pStyle w:val="aff8"/>
        <w:shd w:val="clear" w:color="auto" w:fill="FFFFFF" w:themeFill="background1"/>
        <w:tabs>
          <w:tab w:val="left" w:pos="567"/>
        </w:tabs>
        <w:rPr>
          <w:rFonts w:ascii="Times New Roman" w:hAnsi="Times New Roman" w:cs="Times New Roman"/>
        </w:rPr>
      </w:pPr>
    </w:p>
    <w:tbl>
      <w:tblPr>
        <w:tblW w:w="1505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2"/>
        <w:gridCol w:w="1276"/>
        <w:gridCol w:w="1134"/>
        <w:gridCol w:w="1162"/>
        <w:gridCol w:w="1560"/>
        <w:gridCol w:w="1672"/>
        <w:gridCol w:w="1588"/>
        <w:gridCol w:w="1530"/>
      </w:tblGrid>
      <w:tr w:rsidR="00DF153E" w:rsidRPr="006018DE" w:rsidTr="004F594C">
        <w:trPr>
          <w:tblHeader/>
        </w:trPr>
        <w:tc>
          <w:tcPr>
            <w:tcW w:w="5132" w:type="dxa"/>
            <w:vMerge w:val="restart"/>
            <w:tcBorders>
              <w:top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ind w:left="-94" w:right="-134" w:firstLine="94"/>
              <w:jc w:val="center"/>
              <w:rPr>
                <w:rFonts w:ascii="Times New Roman" w:hAnsi="Times New Roman" w:cs="Times New Roman"/>
                <w:sz w:val="22"/>
                <w:szCs w:val="22"/>
              </w:rPr>
            </w:pPr>
            <w:r w:rsidRPr="00573548">
              <w:rPr>
                <w:rFonts w:ascii="Times New Roman" w:hAnsi="Times New Roman" w:cs="Times New Roman"/>
                <w:sz w:val="22"/>
                <w:szCs w:val="22"/>
              </w:rPr>
              <w:t>Весовое значение</w:t>
            </w:r>
          </w:p>
        </w:tc>
        <w:tc>
          <w:tcPr>
            <w:tcW w:w="1162" w:type="dxa"/>
            <w:vMerge w:val="restart"/>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ind w:right="-148"/>
              <w:jc w:val="center"/>
              <w:rPr>
                <w:rFonts w:ascii="Times New Roman" w:hAnsi="Times New Roman" w:cs="Times New Roman"/>
                <w:sz w:val="22"/>
                <w:szCs w:val="22"/>
              </w:rPr>
            </w:pPr>
            <w:r w:rsidRPr="00573548">
              <w:rPr>
                <w:rFonts w:ascii="Times New Roman" w:hAnsi="Times New Roman" w:cs="Times New Roman"/>
                <w:sz w:val="22"/>
                <w:szCs w:val="22"/>
              </w:rPr>
              <w:t>Целевое значение</w:t>
            </w:r>
          </w:p>
        </w:tc>
        <w:tc>
          <w:tcPr>
            <w:tcW w:w="6350" w:type="dxa"/>
            <w:gridSpan w:val="4"/>
            <w:tcBorders>
              <w:top w:val="single" w:sz="4" w:space="0" w:color="auto"/>
              <w:left w:val="single" w:sz="4" w:space="0" w:color="auto"/>
              <w:bottom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Объем финансирования Программы по уровням бюджета</w:t>
            </w:r>
          </w:p>
        </w:tc>
      </w:tr>
      <w:tr w:rsidR="00DF153E" w:rsidRPr="006018DE" w:rsidTr="004F594C">
        <w:trPr>
          <w:tblHeader/>
        </w:trPr>
        <w:tc>
          <w:tcPr>
            <w:tcW w:w="5132" w:type="dxa"/>
            <w:vMerge/>
            <w:tcBorders>
              <w:top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p>
        </w:tc>
        <w:tc>
          <w:tcPr>
            <w:tcW w:w="1162" w:type="dxa"/>
            <w:vMerge/>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всего,</w:t>
            </w:r>
          </w:p>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 xml:space="preserve">в </w:t>
            </w:r>
            <w:proofErr w:type="spellStart"/>
            <w:r w:rsidRPr="00573548">
              <w:rPr>
                <w:rFonts w:ascii="Times New Roman" w:hAnsi="Times New Roman" w:cs="Times New Roman"/>
                <w:sz w:val="22"/>
                <w:szCs w:val="22"/>
              </w:rPr>
              <w:t>т.ч</w:t>
            </w:r>
            <w:proofErr w:type="spellEnd"/>
            <w:r w:rsidRPr="00573548">
              <w:rPr>
                <w:rFonts w:ascii="Times New Roman" w:hAnsi="Times New Roman" w:cs="Times New Roman"/>
                <w:sz w:val="22"/>
                <w:szCs w:val="22"/>
              </w:rPr>
              <w:t>.</w:t>
            </w:r>
          </w:p>
        </w:tc>
        <w:tc>
          <w:tcPr>
            <w:tcW w:w="1672" w:type="dxa"/>
            <w:tcBorders>
              <w:top w:val="single" w:sz="4" w:space="0" w:color="auto"/>
              <w:left w:val="nil"/>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федеральный бюджет</w:t>
            </w:r>
          </w:p>
        </w:tc>
        <w:tc>
          <w:tcPr>
            <w:tcW w:w="1588" w:type="dxa"/>
            <w:tcBorders>
              <w:top w:val="single" w:sz="4" w:space="0" w:color="auto"/>
              <w:left w:val="nil"/>
              <w:bottom w:val="single" w:sz="4" w:space="0" w:color="auto"/>
              <w:right w:val="single" w:sz="4" w:space="0" w:color="auto"/>
            </w:tcBorders>
          </w:tcPr>
          <w:p w:rsidR="00DF153E" w:rsidRPr="00573548" w:rsidRDefault="00DF153E" w:rsidP="002E250B">
            <w:pPr>
              <w:pStyle w:val="aff7"/>
              <w:shd w:val="clear" w:color="auto" w:fill="FFFFFF" w:themeFill="background1"/>
              <w:ind w:right="-77"/>
              <w:jc w:val="center"/>
              <w:rPr>
                <w:rFonts w:ascii="Times New Roman" w:hAnsi="Times New Roman" w:cs="Times New Roman"/>
                <w:sz w:val="22"/>
                <w:szCs w:val="22"/>
              </w:rPr>
            </w:pPr>
            <w:r w:rsidRPr="00573548">
              <w:rPr>
                <w:rFonts w:ascii="Times New Roman" w:hAnsi="Times New Roman" w:cs="Times New Roman"/>
                <w:sz w:val="22"/>
                <w:szCs w:val="22"/>
              </w:rPr>
              <w:t>областной бюджет</w:t>
            </w:r>
          </w:p>
        </w:tc>
        <w:tc>
          <w:tcPr>
            <w:tcW w:w="1530" w:type="dxa"/>
            <w:tcBorders>
              <w:top w:val="single" w:sz="4" w:space="0" w:color="auto"/>
              <w:left w:val="nil"/>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бюджет муниципального образования</w:t>
            </w:r>
          </w:p>
        </w:tc>
      </w:tr>
      <w:tr w:rsidR="00DF153E" w:rsidRPr="006018DE" w:rsidTr="004F594C">
        <w:trPr>
          <w:tblHeader/>
        </w:trPr>
        <w:tc>
          <w:tcPr>
            <w:tcW w:w="5132" w:type="dxa"/>
            <w:tcBorders>
              <w:top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3</w:t>
            </w:r>
          </w:p>
        </w:tc>
        <w:tc>
          <w:tcPr>
            <w:tcW w:w="1162"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5</w:t>
            </w:r>
          </w:p>
        </w:tc>
        <w:tc>
          <w:tcPr>
            <w:tcW w:w="1672"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6</w:t>
            </w:r>
          </w:p>
        </w:tc>
        <w:tc>
          <w:tcPr>
            <w:tcW w:w="1588"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7</w:t>
            </w:r>
          </w:p>
        </w:tc>
        <w:tc>
          <w:tcPr>
            <w:tcW w:w="1530"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8</w:t>
            </w:r>
          </w:p>
        </w:tc>
      </w:tr>
      <w:tr w:rsidR="00DF153E" w:rsidRPr="006018DE" w:rsidTr="008D12D1">
        <w:trPr>
          <w:trHeight w:val="465"/>
        </w:trPr>
        <w:tc>
          <w:tcPr>
            <w:tcW w:w="5132" w:type="dxa"/>
            <w:tcBorders>
              <w:top w:val="single" w:sz="4" w:space="0" w:color="auto"/>
              <w:bottom w:val="single" w:sz="4" w:space="0" w:color="auto"/>
              <w:right w:val="single" w:sz="4" w:space="0" w:color="auto"/>
            </w:tcBorders>
          </w:tcPr>
          <w:p w:rsidR="00DF153E" w:rsidRPr="00573548" w:rsidRDefault="00053E4C" w:rsidP="002E250B">
            <w:pPr>
              <w:pStyle w:val="aff5"/>
              <w:shd w:val="clear" w:color="auto" w:fill="FFFFFF" w:themeFill="background1"/>
              <w:rPr>
                <w:rFonts w:ascii="Times New Roman" w:hAnsi="Times New Roman" w:cs="Times New Roman"/>
                <w:sz w:val="22"/>
                <w:szCs w:val="22"/>
              </w:rPr>
            </w:pPr>
            <w:r w:rsidRPr="00573548">
              <w:rPr>
                <w:rFonts w:ascii="Times New Roman" w:hAnsi="Times New Roman" w:cs="Times New Roman"/>
                <w:b/>
                <w:sz w:val="22"/>
                <w:szCs w:val="22"/>
              </w:rPr>
              <w:t>П</w:t>
            </w:r>
            <w:r w:rsidR="00DF153E" w:rsidRPr="00573548">
              <w:rPr>
                <w:rFonts w:ascii="Times New Roman" w:hAnsi="Times New Roman" w:cs="Times New Roman"/>
                <w:b/>
                <w:sz w:val="22"/>
                <w:szCs w:val="22"/>
              </w:rPr>
              <w:t>рограмма</w:t>
            </w:r>
            <w:r w:rsidR="00DF153E" w:rsidRPr="00573548">
              <w:rPr>
                <w:rFonts w:ascii="Times New Roman" w:hAnsi="Times New Roman" w:cs="Times New Roman"/>
                <w:sz w:val="22"/>
                <w:szCs w:val="22"/>
              </w:rPr>
              <w:t xml:space="preserve">, всего, </w:t>
            </w:r>
            <w:proofErr w:type="spellStart"/>
            <w:r w:rsidR="00DF153E" w:rsidRPr="00573548">
              <w:rPr>
                <w:rFonts w:ascii="Times New Roman" w:hAnsi="Times New Roman" w:cs="Times New Roman"/>
                <w:sz w:val="22"/>
                <w:szCs w:val="22"/>
              </w:rPr>
              <w:t>тыс.руб</w:t>
            </w:r>
            <w:proofErr w:type="spellEnd"/>
            <w:r w:rsidR="00DF153E" w:rsidRPr="00573548">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DF153E" w:rsidRPr="00573548" w:rsidRDefault="009402DE" w:rsidP="002E250B">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tcPr>
          <w:p w:rsidR="00DF153E" w:rsidRPr="00573548" w:rsidRDefault="00DF153E" w:rsidP="002E250B">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F153E" w:rsidRPr="00B55F54" w:rsidRDefault="008D12D1" w:rsidP="002E250B">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3 171 672,2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DF153E" w:rsidRPr="00B55F54" w:rsidRDefault="008D12D1" w:rsidP="002E250B">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213 557,4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DF153E" w:rsidRPr="00B55F54" w:rsidRDefault="008D12D1" w:rsidP="002E250B">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2 019 982,8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153E" w:rsidRPr="00B55F54" w:rsidRDefault="00B55F54" w:rsidP="002E250B">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938 132,0</w:t>
            </w:r>
          </w:p>
        </w:tc>
      </w:tr>
      <w:tr w:rsidR="00B55F54" w:rsidRPr="006018DE" w:rsidTr="008D12D1">
        <w:trPr>
          <w:trHeight w:val="2927"/>
        </w:trPr>
        <w:tc>
          <w:tcPr>
            <w:tcW w:w="5132" w:type="dxa"/>
            <w:tcBorders>
              <w:top w:val="single" w:sz="4" w:space="0" w:color="auto"/>
              <w:bottom w:val="single" w:sz="4" w:space="0" w:color="auto"/>
              <w:right w:val="single" w:sz="4" w:space="0" w:color="auto"/>
            </w:tcBorders>
          </w:tcPr>
          <w:p w:rsidR="00B55F54" w:rsidRPr="00573548" w:rsidRDefault="00B55F54" w:rsidP="00B55F54">
            <w:pPr>
              <w:widowControl w:val="0"/>
              <w:autoSpaceDE w:val="0"/>
              <w:autoSpaceDN w:val="0"/>
              <w:adjustRightInd w:val="0"/>
              <w:spacing w:after="0" w:line="240" w:lineRule="auto"/>
              <w:rPr>
                <w:rFonts w:ascii="Times New Roman" w:eastAsia="Times New Roman" w:hAnsi="Times New Roman" w:cs="Times New Roman"/>
                <w:b/>
              </w:rPr>
            </w:pPr>
            <w:r w:rsidRPr="00573548">
              <w:rPr>
                <w:rFonts w:ascii="Times New Roman" w:eastAsia="Times New Roman" w:hAnsi="Times New Roman" w:cs="Times New Roman"/>
                <w:b/>
              </w:rPr>
              <w:t xml:space="preserve">Цель Программы </w:t>
            </w:r>
          </w:p>
          <w:p w:rsidR="00B55F54" w:rsidRPr="00573548" w:rsidRDefault="00B55F54" w:rsidP="00B55F54">
            <w:pPr>
              <w:widowControl w:val="0"/>
              <w:autoSpaceDE w:val="0"/>
              <w:autoSpaceDN w:val="0"/>
              <w:adjustRightInd w:val="0"/>
              <w:spacing w:after="0" w:line="240" w:lineRule="auto"/>
              <w:rPr>
                <w:rFonts w:ascii="Times New Roman" w:eastAsia="Times New Roman" w:hAnsi="Times New Roman" w:cs="Times New Roman"/>
              </w:rPr>
            </w:pPr>
            <w:r w:rsidRPr="00573548">
              <w:rPr>
                <w:rFonts w:ascii="Times New Roman" w:hAnsi="Times New Roman" w:cs="Times New Roman"/>
              </w:rPr>
              <w:t>Сохранение условий для эффективного развития образования, направленного на обеспечение 100%-ной доступности качественного образования в соответствии с меняющимися запросами населения и перспективными задачами развития общества и экономики, для обеспечения удовлетворенности граждан качеством условий осуществления образовательной деятельности организациями, осуществляющими образовательную деятельность, на уровне не ниже 80 % до 2030 года.</w:t>
            </w:r>
          </w:p>
        </w:tc>
        <w:tc>
          <w:tcPr>
            <w:tcW w:w="1276"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5F54" w:rsidRPr="00B55F54" w:rsidRDefault="00B55F54" w:rsidP="00B55F54">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3 171 672,2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55F54" w:rsidRPr="00B55F54" w:rsidRDefault="00B55F54" w:rsidP="00B55F54">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213 557,4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55F54" w:rsidRPr="00B55F54" w:rsidRDefault="00B55F54" w:rsidP="00B55F54">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2 019 982,8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55F54" w:rsidRPr="00B55F54" w:rsidRDefault="00B55F54" w:rsidP="00B55F54">
            <w:pPr>
              <w:shd w:val="clear" w:color="auto" w:fill="FFFFFF" w:themeFill="background1"/>
              <w:spacing w:after="0" w:line="240" w:lineRule="auto"/>
              <w:jc w:val="center"/>
              <w:rPr>
                <w:rFonts w:ascii="Times New Roman" w:hAnsi="Times New Roman" w:cs="Times New Roman"/>
              </w:rPr>
            </w:pPr>
            <w:r w:rsidRPr="00B55F54">
              <w:rPr>
                <w:rFonts w:ascii="Times New Roman" w:hAnsi="Times New Roman" w:cs="Times New Roman"/>
              </w:rPr>
              <w:t>938 132,0</w:t>
            </w:r>
          </w:p>
        </w:tc>
      </w:tr>
      <w:tr w:rsidR="00B55F54" w:rsidRPr="006018DE" w:rsidTr="004F594C">
        <w:trPr>
          <w:trHeight w:val="70"/>
        </w:trPr>
        <w:tc>
          <w:tcPr>
            <w:tcW w:w="5132" w:type="dxa"/>
            <w:tcBorders>
              <w:top w:val="single" w:sz="4" w:space="0" w:color="auto"/>
              <w:bottom w:val="single" w:sz="4" w:space="0" w:color="auto"/>
              <w:right w:val="single" w:sz="4" w:space="0" w:color="auto"/>
            </w:tcBorders>
          </w:tcPr>
          <w:p w:rsidR="00B55F54" w:rsidRPr="00573548" w:rsidRDefault="00B55F54" w:rsidP="00B55F54">
            <w:pPr>
              <w:pStyle w:val="aff8"/>
              <w:shd w:val="clear" w:color="auto" w:fill="FFFFFF" w:themeFill="background1"/>
              <w:rPr>
                <w:rFonts w:ascii="Times New Roman" w:hAnsi="Times New Roman" w:cs="Times New Roman"/>
                <w:b/>
                <w:sz w:val="22"/>
                <w:szCs w:val="22"/>
              </w:rPr>
            </w:pPr>
            <w:r w:rsidRPr="00573548">
              <w:rPr>
                <w:rFonts w:ascii="Times New Roman" w:hAnsi="Times New Roman" w:cs="Times New Roman"/>
                <w:b/>
                <w:sz w:val="22"/>
                <w:szCs w:val="22"/>
              </w:rPr>
              <w:t xml:space="preserve">Показатель 1 Цели Программы </w:t>
            </w:r>
          </w:p>
          <w:p w:rsidR="00B55F54" w:rsidRPr="004F594C" w:rsidRDefault="00B55F54" w:rsidP="00B55F54">
            <w:pPr>
              <w:pStyle w:val="aff8"/>
              <w:shd w:val="clear" w:color="auto" w:fill="FFFFFF" w:themeFill="background1"/>
            </w:pPr>
            <w:r w:rsidRPr="00573548">
              <w:rPr>
                <w:rFonts w:ascii="Times New Roman" w:hAnsi="Times New Roman" w:cs="Times New Roman"/>
                <w:sz w:val="22"/>
                <w:szCs w:val="22"/>
              </w:rPr>
              <w:t>Доля детей в возрасте 1-6 лет, получающих дошкольное образование и (или) услугу по их содержанию в муниципальных образовательных учреждениях в общей численности детей в возрасте 1-6 лет</w:t>
            </w:r>
          </w:p>
        </w:tc>
        <w:tc>
          <w:tcPr>
            <w:tcW w:w="1276"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spacing w:after="0" w:line="240" w:lineRule="auto"/>
              <w:jc w:val="center"/>
              <w:rPr>
                <w:rFonts w:ascii="Times New Roman" w:hAnsi="Times New Roman" w:cs="Times New Roman"/>
                <w:lang w:eastAsia="ru-RU"/>
              </w:rPr>
            </w:pPr>
            <w:r w:rsidRPr="00573548">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spacing w:after="0" w:line="240" w:lineRule="auto"/>
              <w:jc w:val="center"/>
              <w:rPr>
                <w:rFonts w:ascii="Times New Roman" w:hAnsi="Times New Roman" w:cs="Times New Roman"/>
              </w:rPr>
            </w:pPr>
          </w:p>
        </w:tc>
      </w:tr>
      <w:tr w:rsidR="00B55F54" w:rsidRPr="004D33C4" w:rsidTr="004F594C">
        <w:tc>
          <w:tcPr>
            <w:tcW w:w="5132" w:type="dxa"/>
            <w:tcBorders>
              <w:top w:val="single" w:sz="4" w:space="0" w:color="auto"/>
              <w:bottom w:val="single" w:sz="4" w:space="0" w:color="auto"/>
              <w:right w:val="single" w:sz="4" w:space="0" w:color="auto"/>
            </w:tcBorders>
          </w:tcPr>
          <w:p w:rsidR="00B55F54" w:rsidRPr="00573548" w:rsidRDefault="00B55F54" w:rsidP="00B55F54">
            <w:pPr>
              <w:widowControl w:val="0"/>
              <w:autoSpaceDE w:val="0"/>
              <w:autoSpaceDN w:val="0"/>
              <w:adjustRightInd w:val="0"/>
              <w:spacing w:after="0" w:line="240" w:lineRule="auto"/>
              <w:rPr>
                <w:rFonts w:ascii="Times New Roman" w:eastAsia="Times New Roman" w:hAnsi="Times New Roman" w:cs="Times New Roman"/>
              </w:rPr>
            </w:pPr>
            <w:r w:rsidRPr="00573548">
              <w:rPr>
                <w:rFonts w:ascii="Times New Roman" w:eastAsia="Times New Roman" w:hAnsi="Times New Roman" w:cs="Times New Roman"/>
                <w:b/>
              </w:rPr>
              <w:lastRenderedPageBreak/>
              <w:t>Показатель 2 Цели Программы</w:t>
            </w:r>
          </w:p>
          <w:p w:rsidR="00B55F54" w:rsidRDefault="00B55F54" w:rsidP="00B55F54">
            <w:pPr>
              <w:widowControl w:val="0"/>
              <w:autoSpaceDE w:val="0"/>
              <w:autoSpaceDN w:val="0"/>
              <w:adjustRightInd w:val="0"/>
              <w:spacing w:after="0" w:line="240" w:lineRule="auto"/>
              <w:rPr>
                <w:rFonts w:ascii="Times New Roman" w:hAnsi="Times New Roman" w:cs="Times New Roman"/>
                <w:shd w:val="clear" w:color="auto" w:fill="FFFFFF"/>
              </w:rPr>
            </w:pPr>
            <w:r w:rsidRPr="00573548">
              <w:rPr>
                <w:rFonts w:ascii="Times New Roman" w:hAnsi="Times New Roman" w:cs="Times New Roman"/>
                <w:shd w:val="clear" w:color="auto" w:fill="FFFFFF"/>
              </w:rPr>
              <w:t xml:space="preserve">Доля детей в возрасте от 5 до 18 лет </w:t>
            </w:r>
          </w:p>
          <w:p w:rsidR="00B55F54" w:rsidRPr="004F594C" w:rsidRDefault="00B55F54" w:rsidP="00B55F54">
            <w:pPr>
              <w:widowControl w:val="0"/>
              <w:autoSpaceDE w:val="0"/>
              <w:autoSpaceDN w:val="0"/>
              <w:adjustRightInd w:val="0"/>
              <w:spacing w:after="0" w:line="240" w:lineRule="auto"/>
              <w:rPr>
                <w:rFonts w:ascii="Times New Roman" w:eastAsia="Times New Roman" w:hAnsi="Times New Roman" w:cs="Times New Roman"/>
              </w:rPr>
            </w:pPr>
            <w:r w:rsidRPr="00573548">
              <w:rPr>
                <w:rFonts w:ascii="Times New Roman" w:hAnsi="Times New Roman" w:cs="Times New Roman"/>
                <w:shd w:val="clear" w:color="auto" w:fill="FFFFFF"/>
              </w:rPr>
              <w:t>(17 лет включительно), охваченных дополнительным образованием</w:t>
            </w:r>
          </w:p>
        </w:tc>
        <w:tc>
          <w:tcPr>
            <w:tcW w:w="1276"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B55F54" w:rsidRPr="00573548" w:rsidRDefault="00B55F54" w:rsidP="00B55F54">
            <w:pPr>
              <w:spacing w:after="0" w:line="240" w:lineRule="auto"/>
              <w:jc w:val="center"/>
              <w:rPr>
                <w:rFonts w:ascii="Times New Roman" w:hAnsi="Times New Roman" w:cs="Times New Roman"/>
              </w:rPr>
            </w:pPr>
          </w:p>
        </w:tc>
      </w:tr>
      <w:tr w:rsidR="00B55F54" w:rsidRPr="006018DE" w:rsidTr="000137CC">
        <w:trPr>
          <w:trHeight w:hRule="exact" w:val="271"/>
        </w:trPr>
        <w:tc>
          <w:tcPr>
            <w:tcW w:w="5132" w:type="dxa"/>
            <w:tcBorders>
              <w:top w:val="single" w:sz="4" w:space="0" w:color="auto"/>
              <w:bottom w:val="single" w:sz="4" w:space="0" w:color="auto"/>
              <w:right w:val="single" w:sz="4" w:space="0" w:color="auto"/>
            </w:tcBorders>
            <w:shd w:val="clear" w:color="auto" w:fill="auto"/>
          </w:tcPr>
          <w:p w:rsidR="00B55F54" w:rsidRPr="00222DB3" w:rsidRDefault="00B55F54" w:rsidP="00B55F54">
            <w:pPr>
              <w:pStyle w:val="aff5"/>
              <w:shd w:val="clear" w:color="auto" w:fill="FFFFFF" w:themeFill="background1"/>
              <w:rPr>
                <w:rFonts w:ascii="Times New Roman" w:hAnsi="Times New Roman" w:cs="Times New Roman"/>
                <w:b/>
                <w:sz w:val="22"/>
                <w:szCs w:val="22"/>
              </w:rPr>
            </w:pPr>
            <w:r w:rsidRPr="00573548">
              <w:rPr>
                <w:rFonts w:ascii="Times New Roman" w:hAnsi="Times New Roman" w:cs="Times New Roman"/>
                <w:b/>
                <w:sz w:val="22"/>
                <w:szCs w:val="22"/>
              </w:rPr>
              <w:t>ПРОЕКТНАЯ ЧАСТЬ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5F54" w:rsidRPr="00DD5D6D" w:rsidRDefault="00876045" w:rsidP="00B55F54">
            <w:pPr>
              <w:pStyle w:val="aff7"/>
              <w:shd w:val="clear" w:color="auto" w:fill="FFFFFF" w:themeFill="background1"/>
              <w:jc w:val="center"/>
              <w:rPr>
                <w:rFonts w:ascii="Times New Roman" w:hAnsi="Times New Roman" w:cs="Times New Roman"/>
                <w:color w:val="002060"/>
              </w:rPr>
            </w:pPr>
            <w:r>
              <w:rPr>
                <w:rFonts w:ascii="Times New Roman" w:hAnsi="Times New Roman" w:cs="Times New Roman"/>
                <w:color w:val="002060"/>
              </w:rPr>
              <w:t>195 372,6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55F54" w:rsidRDefault="00876045" w:rsidP="00B55F54">
            <w:pPr>
              <w:jc w:val="center"/>
            </w:pPr>
            <w:r>
              <w:rPr>
                <w:rFonts w:ascii="Times New Roman" w:hAnsi="Times New Roman" w:cs="Times New Roman"/>
                <w:color w:val="002060"/>
              </w:rPr>
              <w:t>146 593,4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55F54" w:rsidRPr="001309C7" w:rsidRDefault="00876045" w:rsidP="00B55F54">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47 214,4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55F54" w:rsidRPr="001309C7" w:rsidRDefault="00876045" w:rsidP="00B55F54">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1 564,8</w:t>
            </w:r>
          </w:p>
        </w:tc>
      </w:tr>
      <w:tr w:rsidR="00B55F54" w:rsidRPr="006018DE" w:rsidTr="000137CC">
        <w:tc>
          <w:tcPr>
            <w:tcW w:w="5132" w:type="dxa"/>
            <w:tcBorders>
              <w:top w:val="single" w:sz="4" w:space="0" w:color="auto"/>
              <w:bottom w:val="single" w:sz="4" w:space="0" w:color="auto"/>
              <w:right w:val="single" w:sz="4" w:space="0" w:color="auto"/>
            </w:tcBorders>
            <w:shd w:val="clear" w:color="auto" w:fill="auto"/>
          </w:tcPr>
          <w:p w:rsidR="00B55F54" w:rsidRPr="00222DB3" w:rsidRDefault="00B55F54" w:rsidP="00B55F54">
            <w:pPr>
              <w:pStyle w:val="aff5"/>
              <w:shd w:val="clear" w:color="auto" w:fill="FFFFFF" w:themeFill="background1"/>
              <w:rPr>
                <w:rFonts w:ascii="Times New Roman" w:hAnsi="Times New Roman" w:cs="Times New Roman"/>
                <w:sz w:val="22"/>
                <w:szCs w:val="22"/>
              </w:rPr>
            </w:pPr>
            <w:r w:rsidRPr="00222DB3">
              <w:rPr>
                <w:rFonts w:ascii="Times New Roman" w:hAnsi="Times New Roman" w:cs="Times New Roman"/>
                <w:b/>
                <w:sz w:val="22"/>
                <w:szCs w:val="22"/>
              </w:rPr>
              <w:t xml:space="preserve">Направление </w:t>
            </w:r>
            <w:r>
              <w:rPr>
                <w:rFonts w:ascii="Times New Roman" w:hAnsi="Times New Roman" w:cs="Times New Roman"/>
                <w:b/>
                <w:sz w:val="22"/>
                <w:szCs w:val="22"/>
              </w:rPr>
              <w:t>1 П</w:t>
            </w:r>
            <w:r w:rsidRPr="00222DB3">
              <w:rPr>
                <w:rFonts w:ascii="Times New Roman" w:hAnsi="Times New Roman" w:cs="Times New Roman"/>
                <w:b/>
                <w:sz w:val="22"/>
                <w:szCs w:val="22"/>
              </w:rPr>
              <w:t>роектной части</w:t>
            </w:r>
          </w:p>
          <w:p w:rsidR="00B55F54" w:rsidRPr="00762968" w:rsidRDefault="00B55F54" w:rsidP="00B55F54">
            <w:pPr>
              <w:spacing w:after="0" w:line="240" w:lineRule="auto"/>
              <w:rPr>
                <w:rFonts w:ascii="Times New Roman" w:hAnsi="Times New Roman" w:cs="Times New Roman"/>
              </w:rPr>
            </w:pPr>
            <w:r w:rsidRPr="00762968">
              <w:rPr>
                <w:rFonts w:ascii="Times New Roman" w:hAnsi="Times New Roman" w:cs="Times New Roman"/>
              </w:rPr>
              <w:t xml:space="preserve">Участие в реализации федерального проекта </w:t>
            </w:r>
          </w:p>
          <w:p w:rsidR="00B55F54" w:rsidRPr="00222DB3" w:rsidRDefault="00B55F54" w:rsidP="00B55F54">
            <w:pPr>
              <w:spacing w:after="0" w:line="240" w:lineRule="auto"/>
              <w:rPr>
                <w:rFonts w:ascii="Times New Roman" w:hAnsi="Times New Roman" w:cs="Times New Roman"/>
              </w:rPr>
            </w:pPr>
            <w:r w:rsidRPr="00762968">
              <w:rPr>
                <w:rFonts w:ascii="Times New Roman" w:hAnsi="Times New Roman" w:cs="Times New Roman"/>
              </w:rPr>
              <w:t xml:space="preserve">«Все лучшее детям»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B55F54" w:rsidP="00B55F54">
            <w:pPr>
              <w:pStyle w:val="aff7"/>
              <w:shd w:val="clear" w:color="auto" w:fill="FFFFFF" w:themeFill="background1"/>
              <w:jc w:val="center"/>
              <w:rPr>
                <w:rFonts w:ascii="Times New Roman" w:hAnsi="Times New Roman" w:cs="Times New Roman"/>
                <w:color w:val="FF0000"/>
                <w:sz w:val="22"/>
                <w:szCs w:val="22"/>
              </w:rPr>
            </w:pPr>
            <w:r w:rsidRPr="00876045">
              <w:rPr>
                <w:rFonts w:ascii="Times New Roman" w:hAnsi="Times New Roman" w:cs="Times New Roman"/>
              </w:rPr>
              <w:t>139 438,0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876045" w:rsidP="00B55F54">
            <w:pPr>
              <w:pStyle w:val="aff7"/>
              <w:shd w:val="clear" w:color="auto" w:fill="FFFFFF" w:themeFill="background1"/>
              <w:jc w:val="center"/>
              <w:rPr>
                <w:rFonts w:ascii="Times New Roman" w:hAnsi="Times New Roman" w:cs="Times New Roman"/>
                <w:sz w:val="22"/>
                <w:szCs w:val="22"/>
              </w:rPr>
            </w:pPr>
            <w:r w:rsidRPr="00876045">
              <w:rPr>
                <w:rFonts w:ascii="Times New Roman" w:hAnsi="Times New Roman" w:cs="Times New Roman"/>
                <w:sz w:val="22"/>
                <w:szCs w:val="22"/>
              </w:rPr>
              <w:t>90 996,3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876045" w:rsidP="00B55F54">
            <w:pPr>
              <w:pStyle w:val="aff7"/>
              <w:shd w:val="clear" w:color="auto" w:fill="FFFFFF" w:themeFill="background1"/>
              <w:jc w:val="center"/>
              <w:rPr>
                <w:rFonts w:ascii="Times New Roman" w:hAnsi="Times New Roman" w:cs="Times New Roman"/>
                <w:sz w:val="22"/>
                <w:szCs w:val="22"/>
              </w:rPr>
            </w:pPr>
            <w:r w:rsidRPr="00876045">
              <w:rPr>
                <w:rFonts w:ascii="Times New Roman" w:hAnsi="Times New Roman" w:cs="Times New Roman"/>
                <w:sz w:val="22"/>
                <w:szCs w:val="22"/>
              </w:rPr>
              <w:t>46 876,9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876045" w:rsidP="00B55F54">
            <w:pPr>
              <w:pStyle w:val="aff7"/>
              <w:shd w:val="clear" w:color="auto" w:fill="FFFFFF" w:themeFill="background1"/>
              <w:jc w:val="center"/>
              <w:rPr>
                <w:rFonts w:ascii="Times New Roman" w:hAnsi="Times New Roman" w:cs="Times New Roman"/>
                <w:sz w:val="22"/>
                <w:szCs w:val="22"/>
              </w:rPr>
            </w:pPr>
            <w:r w:rsidRPr="00876045">
              <w:rPr>
                <w:rFonts w:ascii="Times New Roman" w:hAnsi="Times New Roman" w:cs="Times New Roman"/>
                <w:sz w:val="22"/>
                <w:szCs w:val="22"/>
              </w:rPr>
              <w:t>1 564,8</w:t>
            </w:r>
          </w:p>
        </w:tc>
      </w:tr>
      <w:tr w:rsidR="00B55F54" w:rsidRPr="006018DE" w:rsidTr="000137CC">
        <w:tc>
          <w:tcPr>
            <w:tcW w:w="5132" w:type="dxa"/>
            <w:tcBorders>
              <w:top w:val="single" w:sz="4" w:space="0" w:color="auto"/>
              <w:bottom w:val="single" w:sz="4" w:space="0" w:color="auto"/>
              <w:right w:val="single" w:sz="4" w:space="0" w:color="auto"/>
            </w:tcBorders>
            <w:shd w:val="clear" w:color="auto" w:fill="auto"/>
          </w:tcPr>
          <w:p w:rsidR="00B55F54" w:rsidRDefault="00B55F54" w:rsidP="00B55F54">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Показатель Н</w:t>
            </w:r>
            <w:r w:rsidRPr="00AC0602">
              <w:rPr>
                <w:rFonts w:ascii="Times New Roman" w:hAnsi="Times New Roman" w:cs="Times New Roman"/>
                <w:b/>
              </w:rPr>
              <w:t xml:space="preserve">аправления </w:t>
            </w:r>
            <w:r>
              <w:rPr>
                <w:rFonts w:ascii="Times New Roman" w:hAnsi="Times New Roman" w:cs="Times New Roman"/>
                <w:b/>
              </w:rPr>
              <w:t xml:space="preserve">1 </w:t>
            </w:r>
          </w:p>
          <w:p w:rsidR="00B55F54" w:rsidRPr="00AC0602" w:rsidRDefault="00B55F54" w:rsidP="00B55F54">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w:t>
            </w:r>
            <w:r w:rsidRPr="00AC0602">
              <w:rPr>
                <w:rFonts w:ascii="Times New Roman" w:hAnsi="Times New Roman" w:cs="Times New Roman"/>
                <w:b/>
              </w:rPr>
              <w:t>роектной части</w:t>
            </w:r>
          </w:p>
          <w:p w:rsidR="00B55F54" w:rsidRPr="00D00286" w:rsidRDefault="00B55F54" w:rsidP="00B55F54">
            <w:pPr>
              <w:widowControl w:val="0"/>
              <w:shd w:val="clear" w:color="auto" w:fill="FFFFFF" w:themeFill="background1"/>
              <w:autoSpaceDE w:val="0"/>
              <w:autoSpaceDN w:val="0"/>
              <w:adjustRightInd w:val="0"/>
              <w:spacing w:after="0" w:line="240" w:lineRule="auto"/>
              <w:rPr>
                <w:rFonts w:ascii="Times New Roman" w:hAnsi="Times New Roman" w:cs="Times New Roman"/>
                <w:bCs/>
              </w:rPr>
            </w:pPr>
            <w:r w:rsidRPr="00762968">
              <w:rPr>
                <w:rFonts w:ascii="Times New Roman" w:hAnsi="Times New Roman" w:cs="Times New Roman"/>
                <w:bCs/>
              </w:rPr>
              <w:t>Доля работ по капитальному ремонту, выполняемых в установленные сроки в отношении объектов школьной системы образования от запланированных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55F54" w:rsidRPr="00573548" w:rsidRDefault="00B55F54" w:rsidP="00B55F54">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B55F54" w:rsidP="00B55F54">
            <w:pPr>
              <w:spacing w:after="0" w:line="240" w:lineRule="auto"/>
              <w:jc w:val="center"/>
              <w:rPr>
                <w:rFonts w:ascii="Times New Roman" w:hAnsi="Times New Roman" w:cs="Times New Roman"/>
                <w:color w:val="FF000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B55F54" w:rsidP="00B55F54">
            <w:pPr>
              <w:spacing w:after="0" w:line="240" w:lineRule="auto"/>
              <w:jc w:val="center"/>
              <w:rPr>
                <w:rFonts w:ascii="Times New Roman" w:hAnsi="Times New Roman" w:cs="Times New Roman"/>
                <w:color w:val="FF000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B55F54" w:rsidP="00B55F54">
            <w:pPr>
              <w:spacing w:after="0" w:line="240" w:lineRule="auto"/>
              <w:jc w:val="center"/>
              <w:rPr>
                <w:rFonts w:ascii="Times New Roman" w:hAnsi="Times New Roman" w:cs="Times New Roman"/>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55F54" w:rsidRPr="00876045" w:rsidRDefault="00B55F54" w:rsidP="00B55F54">
            <w:pPr>
              <w:spacing w:after="0" w:line="240" w:lineRule="auto"/>
              <w:jc w:val="center"/>
              <w:rPr>
                <w:rFonts w:ascii="Times New Roman" w:hAnsi="Times New Roman" w:cs="Times New Roman"/>
                <w:color w:val="FF0000"/>
              </w:rPr>
            </w:pPr>
          </w:p>
        </w:tc>
      </w:tr>
      <w:tr w:rsidR="00876045" w:rsidRPr="006018DE" w:rsidTr="000137CC">
        <w:tc>
          <w:tcPr>
            <w:tcW w:w="5132" w:type="dxa"/>
            <w:tcBorders>
              <w:top w:val="single" w:sz="4" w:space="0" w:color="auto"/>
              <w:bottom w:val="single" w:sz="4" w:space="0" w:color="auto"/>
              <w:right w:val="single" w:sz="4" w:space="0" w:color="auto"/>
            </w:tcBorders>
            <w:shd w:val="clear" w:color="auto" w:fill="auto"/>
          </w:tcPr>
          <w:p w:rsidR="00876045"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Мероприятие Направления 1 </w:t>
            </w:r>
          </w:p>
          <w:p w:rsidR="00876045"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Проектной части</w:t>
            </w:r>
          </w:p>
          <w:p w:rsidR="00876045" w:rsidRPr="00DD5D6D"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rPr>
            </w:pPr>
            <w:r>
              <w:rPr>
                <w:rFonts w:ascii="Times New Roman" w:hAnsi="Times New Roman" w:cs="Times New Roman"/>
              </w:rPr>
              <w:t>М</w:t>
            </w:r>
            <w:r w:rsidRPr="00DD5D6D">
              <w:rPr>
                <w:rFonts w:ascii="Times New Roman" w:hAnsi="Times New Roman" w:cs="Times New Roman"/>
              </w:rPr>
              <w:t>одернизаци</w:t>
            </w:r>
            <w:r>
              <w:rPr>
                <w:rFonts w:ascii="Times New Roman" w:hAnsi="Times New Roman" w:cs="Times New Roman"/>
              </w:rPr>
              <w:t>я</w:t>
            </w:r>
            <w:r w:rsidRPr="00DD5D6D">
              <w:rPr>
                <w:rFonts w:ascii="Times New Roman" w:hAnsi="Times New Roman" w:cs="Times New Roman"/>
              </w:rPr>
              <w:t xml:space="preserve">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r w:rsidRPr="00876045">
              <w:rPr>
                <w:rFonts w:ascii="Times New Roman" w:hAnsi="Times New Roman" w:cs="Times New Roman"/>
              </w:rPr>
              <w:t>139 438,0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pStyle w:val="aff7"/>
              <w:shd w:val="clear" w:color="auto" w:fill="FFFFFF" w:themeFill="background1"/>
              <w:jc w:val="center"/>
              <w:rPr>
                <w:rFonts w:ascii="Times New Roman" w:hAnsi="Times New Roman" w:cs="Times New Roman"/>
                <w:sz w:val="22"/>
                <w:szCs w:val="22"/>
              </w:rPr>
            </w:pPr>
            <w:r w:rsidRPr="00876045">
              <w:rPr>
                <w:rFonts w:ascii="Times New Roman" w:hAnsi="Times New Roman" w:cs="Times New Roman"/>
                <w:sz w:val="22"/>
                <w:szCs w:val="22"/>
              </w:rPr>
              <w:t>90 996,3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pStyle w:val="aff7"/>
              <w:shd w:val="clear" w:color="auto" w:fill="FFFFFF" w:themeFill="background1"/>
              <w:jc w:val="center"/>
              <w:rPr>
                <w:rFonts w:ascii="Times New Roman" w:hAnsi="Times New Roman" w:cs="Times New Roman"/>
                <w:sz w:val="22"/>
                <w:szCs w:val="22"/>
              </w:rPr>
            </w:pPr>
            <w:r w:rsidRPr="00876045">
              <w:rPr>
                <w:rFonts w:ascii="Times New Roman" w:hAnsi="Times New Roman" w:cs="Times New Roman"/>
                <w:sz w:val="22"/>
                <w:szCs w:val="22"/>
              </w:rPr>
              <w:t>46 876,9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pStyle w:val="aff7"/>
              <w:shd w:val="clear" w:color="auto" w:fill="FFFFFF" w:themeFill="background1"/>
              <w:jc w:val="center"/>
              <w:rPr>
                <w:rFonts w:ascii="Times New Roman" w:hAnsi="Times New Roman" w:cs="Times New Roman"/>
                <w:sz w:val="22"/>
                <w:szCs w:val="22"/>
              </w:rPr>
            </w:pPr>
            <w:r w:rsidRPr="00876045">
              <w:rPr>
                <w:rFonts w:ascii="Times New Roman" w:hAnsi="Times New Roman" w:cs="Times New Roman"/>
                <w:sz w:val="22"/>
                <w:szCs w:val="22"/>
              </w:rPr>
              <w:t>1 564,8</w:t>
            </w:r>
          </w:p>
        </w:tc>
      </w:tr>
      <w:tr w:rsidR="00876045" w:rsidRPr="006018DE" w:rsidTr="000137CC">
        <w:tc>
          <w:tcPr>
            <w:tcW w:w="5132" w:type="dxa"/>
            <w:tcBorders>
              <w:top w:val="single" w:sz="4" w:space="0" w:color="auto"/>
              <w:bottom w:val="single" w:sz="4" w:space="0" w:color="auto"/>
              <w:right w:val="single" w:sz="4" w:space="0" w:color="auto"/>
            </w:tcBorders>
            <w:shd w:val="clear" w:color="auto" w:fill="auto"/>
          </w:tcPr>
          <w:p w:rsidR="00876045" w:rsidRPr="00222DB3" w:rsidRDefault="00876045" w:rsidP="00876045">
            <w:pPr>
              <w:pStyle w:val="aff5"/>
              <w:shd w:val="clear" w:color="auto" w:fill="FFFFFF" w:themeFill="background1"/>
              <w:rPr>
                <w:rFonts w:ascii="Times New Roman" w:hAnsi="Times New Roman" w:cs="Times New Roman"/>
                <w:sz w:val="22"/>
                <w:szCs w:val="22"/>
              </w:rPr>
            </w:pPr>
            <w:r w:rsidRPr="00222DB3">
              <w:rPr>
                <w:rFonts w:ascii="Times New Roman" w:hAnsi="Times New Roman" w:cs="Times New Roman"/>
                <w:b/>
                <w:sz w:val="22"/>
                <w:szCs w:val="22"/>
              </w:rPr>
              <w:t xml:space="preserve">Направление </w:t>
            </w:r>
            <w:r>
              <w:rPr>
                <w:rFonts w:ascii="Times New Roman" w:hAnsi="Times New Roman" w:cs="Times New Roman"/>
                <w:b/>
                <w:sz w:val="22"/>
                <w:szCs w:val="22"/>
              </w:rPr>
              <w:t>2 П</w:t>
            </w:r>
            <w:r w:rsidRPr="00222DB3">
              <w:rPr>
                <w:rFonts w:ascii="Times New Roman" w:hAnsi="Times New Roman" w:cs="Times New Roman"/>
                <w:b/>
                <w:sz w:val="22"/>
                <w:szCs w:val="22"/>
              </w:rPr>
              <w:t>роектной части</w:t>
            </w:r>
          </w:p>
          <w:p w:rsidR="00876045" w:rsidRPr="00762968" w:rsidRDefault="00876045" w:rsidP="00876045">
            <w:pPr>
              <w:spacing w:after="0" w:line="240" w:lineRule="auto"/>
              <w:rPr>
                <w:rFonts w:ascii="Times New Roman" w:hAnsi="Times New Roman" w:cs="Times New Roman"/>
              </w:rPr>
            </w:pPr>
            <w:r w:rsidRPr="00762968">
              <w:rPr>
                <w:rFonts w:ascii="Times New Roman" w:hAnsi="Times New Roman" w:cs="Times New Roman"/>
              </w:rPr>
              <w:t xml:space="preserve">Участие </w:t>
            </w:r>
            <w:proofErr w:type="gramStart"/>
            <w:r w:rsidRPr="00762968">
              <w:rPr>
                <w:rFonts w:ascii="Times New Roman" w:hAnsi="Times New Roman" w:cs="Times New Roman"/>
              </w:rPr>
              <w:t>в  реализации</w:t>
            </w:r>
            <w:proofErr w:type="gramEnd"/>
            <w:r w:rsidRPr="00762968">
              <w:rPr>
                <w:rFonts w:ascii="Times New Roman" w:hAnsi="Times New Roman" w:cs="Times New Roman"/>
              </w:rPr>
              <w:t xml:space="preserve"> федерального проекта </w:t>
            </w:r>
          </w:p>
          <w:p w:rsidR="00876045" w:rsidRPr="00222DB3" w:rsidRDefault="00876045" w:rsidP="00876045">
            <w:pPr>
              <w:spacing w:after="0" w:line="240" w:lineRule="auto"/>
              <w:rPr>
                <w:rFonts w:ascii="Times New Roman" w:hAnsi="Times New Roman" w:cs="Times New Roman"/>
                <w:lang w:eastAsia="ru-RU"/>
              </w:rPr>
            </w:pPr>
            <w:r w:rsidRPr="00762968">
              <w:rPr>
                <w:rFonts w:ascii="Times New Roman" w:hAnsi="Times New Roman" w:cs="Times New Roman"/>
              </w:rPr>
              <w:t>«Педагоги и наставники»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r>
      <w:tr w:rsidR="00876045" w:rsidRPr="006018DE" w:rsidTr="000137CC">
        <w:tc>
          <w:tcPr>
            <w:tcW w:w="5132" w:type="dxa"/>
            <w:tcBorders>
              <w:top w:val="single" w:sz="4" w:space="0" w:color="auto"/>
              <w:bottom w:val="single" w:sz="4" w:space="0" w:color="auto"/>
              <w:right w:val="single" w:sz="4" w:space="0" w:color="auto"/>
            </w:tcBorders>
            <w:shd w:val="clear" w:color="auto" w:fill="auto"/>
          </w:tcPr>
          <w:p w:rsidR="00876045"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AC0602">
              <w:rPr>
                <w:rFonts w:ascii="Times New Roman" w:hAnsi="Times New Roman" w:cs="Times New Roman"/>
                <w:b/>
              </w:rPr>
              <w:t xml:space="preserve">Показатель </w:t>
            </w:r>
            <w:r>
              <w:rPr>
                <w:rFonts w:ascii="Times New Roman" w:hAnsi="Times New Roman" w:cs="Times New Roman"/>
                <w:b/>
              </w:rPr>
              <w:t>Н</w:t>
            </w:r>
            <w:r w:rsidRPr="00AC0602">
              <w:rPr>
                <w:rFonts w:ascii="Times New Roman" w:hAnsi="Times New Roman" w:cs="Times New Roman"/>
                <w:b/>
              </w:rPr>
              <w:t>аправления</w:t>
            </w:r>
            <w:r>
              <w:rPr>
                <w:rFonts w:ascii="Times New Roman" w:hAnsi="Times New Roman" w:cs="Times New Roman"/>
                <w:b/>
              </w:rPr>
              <w:t xml:space="preserve"> 2</w:t>
            </w:r>
          </w:p>
          <w:p w:rsidR="00876045" w:rsidRPr="00AC0602"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w:t>
            </w:r>
            <w:r w:rsidRPr="00AC0602">
              <w:rPr>
                <w:rFonts w:ascii="Times New Roman" w:hAnsi="Times New Roman" w:cs="Times New Roman"/>
                <w:b/>
              </w:rPr>
              <w:t>роектной части</w:t>
            </w:r>
          </w:p>
          <w:p w:rsidR="00876045" w:rsidRPr="00D00286"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Cs/>
              </w:rPr>
            </w:pPr>
            <w:r w:rsidRPr="00762968">
              <w:rPr>
                <w:rFonts w:ascii="Times New Roman" w:hAnsi="Times New Roman" w:cs="Times New Roman"/>
              </w:rPr>
              <w:t>Доля выплат на обеспечение деятельности в рамках участия в реализации федерального проекта «Педагоги и наставники» от запланированных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876045" w:rsidRDefault="00876045" w:rsidP="00876045">
            <w:pPr>
              <w:spacing w:after="0" w:line="240" w:lineRule="auto"/>
              <w:jc w:val="center"/>
              <w:rPr>
                <w:rFonts w:ascii="Times New Roman" w:hAnsi="Times New Roman" w:cs="Times New Roman"/>
                <w:color w:val="FF0000"/>
              </w:rPr>
            </w:pPr>
          </w:p>
        </w:tc>
      </w:tr>
      <w:tr w:rsidR="00876045" w:rsidRPr="006018DE" w:rsidTr="000137CC">
        <w:tc>
          <w:tcPr>
            <w:tcW w:w="5132" w:type="dxa"/>
            <w:tcBorders>
              <w:top w:val="single" w:sz="4" w:space="0" w:color="auto"/>
              <w:bottom w:val="single" w:sz="4" w:space="0" w:color="auto"/>
              <w:right w:val="single" w:sz="4" w:space="0" w:color="auto"/>
            </w:tcBorders>
            <w:shd w:val="clear" w:color="auto" w:fill="auto"/>
          </w:tcPr>
          <w:p w:rsidR="00876045"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AC0602">
              <w:rPr>
                <w:rFonts w:ascii="Times New Roman" w:hAnsi="Times New Roman" w:cs="Times New Roman"/>
                <w:b/>
              </w:rPr>
              <w:t xml:space="preserve">Мероприятие </w:t>
            </w:r>
            <w:r>
              <w:rPr>
                <w:rFonts w:ascii="Times New Roman" w:hAnsi="Times New Roman" w:cs="Times New Roman"/>
                <w:b/>
              </w:rPr>
              <w:t>Н</w:t>
            </w:r>
            <w:r w:rsidRPr="00AC0602">
              <w:rPr>
                <w:rFonts w:ascii="Times New Roman" w:hAnsi="Times New Roman" w:cs="Times New Roman"/>
                <w:b/>
              </w:rPr>
              <w:t xml:space="preserve">аправления </w:t>
            </w:r>
            <w:r>
              <w:rPr>
                <w:rFonts w:ascii="Times New Roman" w:hAnsi="Times New Roman" w:cs="Times New Roman"/>
                <w:b/>
              </w:rPr>
              <w:t>2</w:t>
            </w:r>
          </w:p>
          <w:p w:rsidR="00876045" w:rsidRPr="00AC0602"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w:t>
            </w:r>
            <w:r w:rsidRPr="00AC0602">
              <w:rPr>
                <w:rFonts w:ascii="Times New Roman" w:hAnsi="Times New Roman" w:cs="Times New Roman"/>
                <w:b/>
              </w:rPr>
              <w:t>роектной части</w:t>
            </w:r>
          </w:p>
          <w:p w:rsidR="00876045" w:rsidRPr="00573548"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1309C7">
              <w:rPr>
                <w:rFonts w:ascii="Times New Roman" w:hAnsi="Times New Roman" w:cs="Times New Roman"/>
              </w:rPr>
              <w:t>Обеспечение деятельности</w:t>
            </w:r>
            <w:r>
              <w:rPr>
                <w:rFonts w:ascii="Times New Roman" w:hAnsi="Times New Roman" w:cs="Times New Roman"/>
              </w:rPr>
              <w:t xml:space="preserve">  педагогических работников и </w:t>
            </w:r>
            <w:r w:rsidRPr="001309C7">
              <w:rPr>
                <w:rFonts w:ascii="Times New Roman" w:hAnsi="Times New Roman" w:cs="Times New Roman"/>
              </w:rPr>
              <w:t>советник</w:t>
            </w:r>
            <w:r>
              <w:rPr>
                <w:rFonts w:ascii="Times New Roman" w:hAnsi="Times New Roman" w:cs="Times New Roman"/>
              </w:rPr>
              <w:t>ов</w:t>
            </w:r>
            <w:r w:rsidRPr="001309C7">
              <w:rPr>
                <w:rFonts w:ascii="Times New Roman" w:hAnsi="Times New Roman" w:cs="Times New Roman"/>
              </w:rPr>
              <w:t xml:space="preserve"> директора по воспитанию и взаимодействию с детскими общественными объединениями </w:t>
            </w:r>
            <w:r>
              <w:rPr>
                <w:rFonts w:ascii="Times New Roman" w:hAnsi="Times New Roman" w:cs="Times New Roman"/>
              </w:rPr>
              <w:t>в общеобразовательных организациях</w:t>
            </w:r>
            <w:r w:rsidRPr="00573548">
              <w:rPr>
                <w:rFonts w:ascii="Times New Roman" w:hAnsi="Times New Roman" w:cs="Times New Roman"/>
              </w:rPr>
              <w:t xml:space="preserve">, </w:t>
            </w:r>
            <w:r w:rsidRPr="00573548">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pStyle w:val="aff7"/>
              <w:shd w:val="clear" w:color="auto" w:fill="FFFFFF" w:themeFill="background1"/>
              <w:jc w:val="center"/>
              <w:rPr>
                <w:rFonts w:ascii="Times New Roman" w:hAnsi="Times New Roman" w:cs="Times New Roman"/>
                <w:sz w:val="22"/>
                <w:szCs w:val="22"/>
              </w:rPr>
            </w:pPr>
            <w:r w:rsidRPr="000137CC">
              <w:rPr>
                <w:rFonts w:ascii="Times New Roman" w:hAnsi="Times New Roman" w:cs="Times New Roman"/>
                <w:sz w:val="22"/>
                <w:szCs w:val="22"/>
              </w:rPr>
              <w:t>55 934,6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pStyle w:val="aff7"/>
              <w:shd w:val="clear" w:color="auto" w:fill="FFFFFF" w:themeFill="background1"/>
              <w:jc w:val="center"/>
              <w:rPr>
                <w:rFonts w:ascii="Times New Roman" w:hAnsi="Times New Roman" w:cs="Times New Roman"/>
                <w:sz w:val="22"/>
                <w:szCs w:val="22"/>
              </w:rPr>
            </w:pPr>
            <w:r w:rsidRPr="000137CC">
              <w:rPr>
                <w:rFonts w:ascii="Times New Roman" w:hAnsi="Times New Roman" w:cs="Times New Roman"/>
                <w:sz w:val="22"/>
                <w:szCs w:val="22"/>
              </w:rPr>
              <w:t>55 597,1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jc w:val="center"/>
              <w:rPr>
                <w:rFonts w:ascii="Times New Roman" w:hAnsi="Times New Roman" w:cs="Times New Roman"/>
              </w:rPr>
            </w:pPr>
            <w:r w:rsidRPr="000137CC">
              <w:rPr>
                <w:rFonts w:ascii="Times New Roman" w:hAnsi="Times New Roman" w:cs="Times New Roman"/>
              </w:rPr>
              <w:t>337,5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jc w:val="center"/>
              <w:rPr>
                <w:rFonts w:ascii="Times New Roman" w:hAnsi="Times New Roman" w:cs="Times New Roman"/>
              </w:rPr>
            </w:pPr>
            <w:r w:rsidRPr="000137CC">
              <w:rPr>
                <w:rFonts w:ascii="Times New Roman" w:hAnsi="Times New Roman" w:cs="Times New Roman"/>
              </w:rPr>
              <w:t>0,0</w:t>
            </w:r>
          </w:p>
        </w:tc>
      </w:tr>
      <w:tr w:rsidR="00876045" w:rsidRPr="006018DE" w:rsidTr="000137CC">
        <w:trPr>
          <w:trHeight w:val="1130"/>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afc"/>
              <w:widowControl w:val="0"/>
              <w:numPr>
                <w:ilvl w:val="0"/>
                <w:numId w:val="23"/>
              </w:numPr>
              <w:shd w:val="clear" w:color="auto" w:fill="FFFFFF" w:themeFill="background1"/>
              <w:tabs>
                <w:tab w:val="left" w:pos="346"/>
              </w:tabs>
              <w:autoSpaceDE w:val="0"/>
              <w:autoSpaceDN w:val="0"/>
              <w:adjustRightInd w:val="0"/>
              <w:ind w:left="0" w:firstLine="0"/>
              <w:rPr>
                <w:b/>
                <w:i/>
                <w:color w:val="002060"/>
                <w:sz w:val="22"/>
                <w:szCs w:val="22"/>
              </w:rPr>
            </w:pPr>
            <w:r w:rsidRPr="004F594C">
              <w:rPr>
                <w:i/>
                <w:color w:val="002060"/>
                <w:sz w:val="22"/>
                <w:szCs w:val="22"/>
              </w:rPr>
              <w:lastRenderedPageBreak/>
              <w:t>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proofErr w:type="spellStart"/>
            <w:r w:rsidRPr="009C2386">
              <w:rPr>
                <w:rFonts w:ascii="Times New Roman" w:hAnsi="Times New Roman" w:cs="Times New Roman"/>
              </w:rPr>
              <w:t>тыс.руб</w:t>
            </w:r>
            <w:proofErr w:type="spellEnd"/>
            <w:r w:rsidRPr="009C23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FB2330" w:rsidRDefault="000137CC" w:rsidP="00876045">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2 109,3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FB2330" w:rsidRDefault="000137CC" w:rsidP="00876045">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2 109,3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C92963">
              <w:rPr>
                <w:rFonts w:ascii="Times New Roman" w:hAnsi="Times New Roman" w:cs="Times New Roman"/>
                <w:color w:val="002060"/>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C92963">
              <w:rPr>
                <w:rFonts w:ascii="Times New Roman" w:hAnsi="Times New Roman" w:cs="Times New Roman"/>
                <w:color w:val="002060"/>
              </w:rPr>
              <w:t>0,0</w:t>
            </w:r>
          </w:p>
        </w:tc>
      </w:tr>
      <w:tr w:rsidR="00876045" w:rsidRPr="006018DE" w:rsidTr="000137CC">
        <w:trPr>
          <w:trHeight w:val="1132"/>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afc"/>
              <w:widowControl w:val="0"/>
              <w:numPr>
                <w:ilvl w:val="0"/>
                <w:numId w:val="23"/>
              </w:numPr>
              <w:shd w:val="clear" w:color="auto" w:fill="FFFFFF" w:themeFill="background1"/>
              <w:tabs>
                <w:tab w:val="left" w:pos="346"/>
              </w:tabs>
              <w:autoSpaceDE w:val="0"/>
              <w:autoSpaceDN w:val="0"/>
              <w:adjustRightInd w:val="0"/>
              <w:ind w:left="0" w:firstLine="0"/>
              <w:rPr>
                <w:i/>
                <w:color w:val="002060"/>
                <w:sz w:val="22"/>
                <w:szCs w:val="22"/>
              </w:rPr>
            </w:pPr>
            <w:r w:rsidRPr="004F594C">
              <w:rPr>
                <w:i/>
                <w:color w:val="002060"/>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proofErr w:type="spellStart"/>
            <w:r w:rsidRPr="009C2386">
              <w:rPr>
                <w:rFonts w:ascii="Times New Roman" w:hAnsi="Times New Roman" w:cs="Times New Roman"/>
              </w:rPr>
              <w:t>тыс.руб</w:t>
            </w:r>
            <w:proofErr w:type="spellEnd"/>
            <w:r w:rsidRPr="009C23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FB2330" w:rsidRDefault="00876045" w:rsidP="00876045">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8 437,6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FB2330" w:rsidRDefault="00876045" w:rsidP="000137CC">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8</w:t>
            </w:r>
            <w:r w:rsidR="000137CC">
              <w:rPr>
                <w:rFonts w:ascii="Times New Roman" w:hAnsi="Times New Roman" w:cs="Times New Roman"/>
                <w:color w:val="002060"/>
                <w:sz w:val="22"/>
                <w:szCs w:val="22"/>
              </w:rPr>
              <w:t> 100,1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137CC" w:rsidP="00876045">
            <w:pPr>
              <w:jc w:val="center"/>
              <w:rPr>
                <w:rFonts w:ascii="Times New Roman" w:hAnsi="Times New Roman" w:cs="Times New Roman"/>
              </w:rPr>
            </w:pPr>
            <w:r w:rsidRPr="000137CC">
              <w:rPr>
                <w:rFonts w:ascii="Times New Roman" w:hAnsi="Times New Roman" w:cs="Times New Roman"/>
              </w:rPr>
              <w:t>337,5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C92963">
              <w:rPr>
                <w:rFonts w:ascii="Times New Roman" w:hAnsi="Times New Roman" w:cs="Times New Roman"/>
                <w:color w:val="002060"/>
              </w:rPr>
              <w:t>0,0</w:t>
            </w:r>
          </w:p>
        </w:tc>
      </w:tr>
      <w:tr w:rsidR="00876045" w:rsidRPr="006018DE" w:rsidTr="000137CC">
        <w:trPr>
          <w:trHeight w:val="978"/>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afc"/>
              <w:widowControl w:val="0"/>
              <w:numPr>
                <w:ilvl w:val="0"/>
                <w:numId w:val="23"/>
              </w:numPr>
              <w:shd w:val="clear" w:color="auto" w:fill="FFFFFF" w:themeFill="background1"/>
              <w:tabs>
                <w:tab w:val="left" w:pos="346"/>
              </w:tabs>
              <w:autoSpaceDE w:val="0"/>
              <w:autoSpaceDN w:val="0"/>
              <w:adjustRightInd w:val="0"/>
              <w:ind w:left="0" w:firstLine="0"/>
              <w:rPr>
                <w:i/>
                <w:color w:val="002060"/>
                <w:sz w:val="22"/>
                <w:szCs w:val="22"/>
              </w:rPr>
            </w:pPr>
            <w:r w:rsidRPr="004F594C">
              <w:rPr>
                <w:i/>
                <w:color w:val="00206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proofErr w:type="spellStart"/>
            <w:r w:rsidRPr="009C2386">
              <w:rPr>
                <w:rFonts w:ascii="Times New Roman" w:hAnsi="Times New Roman" w:cs="Times New Roman"/>
              </w:rPr>
              <w:t>тыс.руб</w:t>
            </w:r>
            <w:proofErr w:type="spellEnd"/>
            <w:r w:rsidRPr="009C23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FB2330" w:rsidRDefault="00876045" w:rsidP="00876045">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45 387,7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FB2330" w:rsidRDefault="00876045" w:rsidP="00876045">
            <w:pPr>
              <w:pStyle w:val="aff7"/>
              <w:shd w:val="clear" w:color="auto" w:fill="FFFFFF" w:themeFill="background1"/>
              <w:jc w:val="center"/>
              <w:rPr>
                <w:rFonts w:ascii="Times New Roman" w:hAnsi="Times New Roman" w:cs="Times New Roman"/>
                <w:color w:val="002060"/>
                <w:sz w:val="22"/>
                <w:szCs w:val="22"/>
              </w:rPr>
            </w:pPr>
            <w:r>
              <w:rPr>
                <w:rFonts w:ascii="Times New Roman" w:hAnsi="Times New Roman" w:cs="Times New Roman"/>
                <w:color w:val="002060"/>
                <w:sz w:val="22"/>
                <w:szCs w:val="22"/>
              </w:rPr>
              <w:t>45 387,7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C92963">
              <w:rPr>
                <w:rFonts w:ascii="Times New Roman" w:hAnsi="Times New Roman" w:cs="Times New Roman"/>
                <w:color w:val="002060"/>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C92963">
              <w:rPr>
                <w:rFonts w:ascii="Times New Roman" w:hAnsi="Times New Roman" w:cs="Times New Roman"/>
                <w:color w:val="002060"/>
              </w:rPr>
              <w:t>0,0</w:t>
            </w:r>
          </w:p>
        </w:tc>
      </w:tr>
      <w:tr w:rsidR="00876045" w:rsidRPr="006018DE" w:rsidTr="000137CC">
        <w:trPr>
          <w:trHeight w:val="675"/>
        </w:trPr>
        <w:tc>
          <w:tcPr>
            <w:tcW w:w="5132" w:type="dxa"/>
            <w:tcBorders>
              <w:top w:val="single" w:sz="4" w:space="0" w:color="auto"/>
              <w:bottom w:val="single" w:sz="4" w:space="0" w:color="auto"/>
              <w:right w:val="single" w:sz="4" w:space="0" w:color="auto"/>
            </w:tcBorders>
            <w:shd w:val="clear" w:color="auto" w:fill="auto"/>
          </w:tcPr>
          <w:p w:rsidR="00876045"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КОМПЛЕКСЫ </w:t>
            </w:r>
          </w:p>
          <w:p w:rsidR="00876045" w:rsidRPr="001309C7"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i/>
                <w:color w:val="002060"/>
              </w:rPr>
            </w:pPr>
            <w:r w:rsidRPr="00573548">
              <w:rPr>
                <w:rFonts w:ascii="Times New Roman" w:hAnsi="Times New Roman" w:cs="Times New Roman"/>
                <w:b/>
              </w:rPr>
              <w:t>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9C2386" w:rsidRDefault="00876045" w:rsidP="00876045">
            <w:pPr>
              <w:jc w:val="center"/>
              <w:rPr>
                <w:rFonts w:ascii="Times New Roman" w:hAnsi="Times New Roman" w:cs="Times New Roman"/>
              </w:rPr>
            </w:pPr>
            <w:r w:rsidRPr="00573548">
              <w:rPr>
                <w:rFonts w:ascii="Times New Roman" w:hAnsi="Times New Roman" w:cs="Times New Roman"/>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137CC" w:rsidP="00876045">
            <w:pPr>
              <w:pStyle w:val="aff7"/>
              <w:shd w:val="clear" w:color="auto" w:fill="FFFFFF" w:themeFill="background1"/>
              <w:jc w:val="center"/>
              <w:rPr>
                <w:rFonts w:ascii="Times New Roman" w:hAnsi="Times New Roman" w:cs="Times New Roman"/>
                <w:sz w:val="22"/>
                <w:szCs w:val="22"/>
              </w:rPr>
            </w:pPr>
            <w:r w:rsidRPr="000137CC">
              <w:rPr>
                <w:rFonts w:ascii="Times New Roman" w:hAnsi="Times New Roman" w:cs="Times New Roman"/>
                <w:sz w:val="22"/>
                <w:szCs w:val="22"/>
              </w:rPr>
              <w:t>2 976 299,6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137CC" w:rsidP="00876045">
            <w:pPr>
              <w:pStyle w:val="aff7"/>
              <w:shd w:val="clear" w:color="auto" w:fill="FFFFFF" w:themeFill="background1"/>
              <w:jc w:val="center"/>
              <w:rPr>
                <w:rFonts w:ascii="Times New Roman" w:hAnsi="Times New Roman" w:cs="Times New Roman"/>
                <w:sz w:val="22"/>
                <w:szCs w:val="22"/>
              </w:rPr>
            </w:pPr>
            <w:r w:rsidRPr="000137CC">
              <w:rPr>
                <w:rFonts w:ascii="Times New Roman" w:hAnsi="Times New Roman" w:cs="Times New Roman"/>
                <w:sz w:val="22"/>
                <w:szCs w:val="22"/>
              </w:rPr>
              <w:t>66 964,0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137CC" w:rsidP="00876045">
            <w:pPr>
              <w:jc w:val="center"/>
              <w:rPr>
                <w:rFonts w:ascii="Times New Roman" w:hAnsi="Times New Roman" w:cs="Times New Roman"/>
              </w:rPr>
            </w:pPr>
            <w:r>
              <w:rPr>
                <w:rFonts w:ascii="Times New Roman" w:hAnsi="Times New Roman" w:cs="Times New Roman"/>
              </w:rPr>
              <w:t>1 972 768,4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137CC" w:rsidP="00876045">
            <w:pPr>
              <w:jc w:val="center"/>
              <w:rPr>
                <w:rFonts w:ascii="Times New Roman" w:hAnsi="Times New Roman" w:cs="Times New Roman"/>
              </w:rPr>
            </w:pPr>
            <w:r>
              <w:rPr>
                <w:rFonts w:ascii="Times New Roman" w:hAnsi="Times New Roman" w:cs="Times New Roman"/>
              </w:rPr>
              <w:t>936 567,2</w:t>
            </w:r>
          </w:p>
        </w:tc>
      </w:tr>
      <w:tr w:rsidR="00876045" w:rsidRPr="006018DE" w:rsidTr="000137CC">
        <w:trPr>
          <w:trHeight w:val="854"/>
        </w:trPr>
        <w:tc>
          <w:tcPr>
            <w:tcW w:w="5132" w:type="dxa"/>
            <w:tcBorders>
              <w:top w:val="single" w:sz="4" w:space="0" w:color="auto"/>
              <w:bottom w:val="single" w:sz="4" w:space="0" w:color="auto"/>
              <w:right w:val="single" w:sz="4" w:space="0" w:color="auto"/>
            </w:tcBorders>
            <w:shd w:val="clear" w:color="auto" w:fill="auto"/>
          </w:tcPr>
          <w:p w:rsidR="00876045" w:rsidRPr="00222DB3" w:rsidRDefault="00876045" w:rsidP="00876045">
            <w:pPr>
              <w:pStyle w:val="ConsPlusNormal"/>
              <w:shd w:val="clear" w:color="auto" w:fill="FFFFFF" w:themeFill="background1"/>
              <w:rPr>
                <w:rFonts w:ascii="Times New Roman" w:hAnsi="Times New Roman" w:cs="Times New Roman"/>
                <w:i/>
              </w:rPr>
            </w:pPr>
            <w:r w:rsidRPr="00222DB3">
              <w:rPr>
                <w:rFonts w:ascii="Times New Roman" w:hAnsi="Times New Roman" w:cs="Times New Roman"/>
                <w:b/>
              </w:rPr>
              <w:t>Направление 1</w:t>
            </w:r>
          </w:p>
          <w:p w:rsidR="00876045" w:rsidRPr="00573548" w:rsidRDefault="00876045" w:rsidP="00876045">
            <w:pPr>
              <w:pStyle w:val="ConsPlusNormal"/>
              <w:shd w:val="clear" w:color="auto" w:fill="FFFFFF" w:themeFill="background1"/>
              <w:rPr>
                <w:rFonts w:ascii="Times New Roman" w:eastAsia="Times New Roman" w:hAnsi="Times New Roman" w:cs="Times New Roman"/>
              </w:rPr>
            </w:pPr>
            <w:r w:rsidRPr="00222DB3">
              <w:rPr>
                <w:rFonts w:ascii="Times New Roman" w:hAnsi="Times New Roman" w:cs="Times New Roman"/>
              </w:rPr>
              <w:t>«Развитие дошкольного образования на территории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1 042 490,5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785 706,5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256 784,0</w:t>
            </w:r>
          </w:p>
        </w:tc>
      </w:tr>
      <w:tr w:rsidR="00876045" w:rsidRPr="006018DE" w:rsidTr="004F594C">
        <w:tc>
          <w:tcPr>
            <w:tcW w:w="5132" w:type="dxa"/>
            <w:tcBorders>
              <w:top w:val="single" w:sz="4" w:space="0" w:color="auto"/>
              <w:bottom w:val="single" w:sz="4" w:space="0" w:color="auto"/>
              <w:right w:val="single" w:sz="4" w:space="0" w:color="auto"/>
            </w:tcBorders>
            <w:shd w:val="clear" w:color="auto" w:fill="auto"/>
          </w:tcPr>
          <w:p w:rsidR="00876045" w:rsidRPr="00573548" w:rsidRDefault="00876045" w:rsidP="0087604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1 Направления 1</w:t>
            </w:r>
          </w:p>
          <w:p w:rsidR="00876045" w:rsidRPr="00573548" w:rsidRDefault="00876045" w:rsidP="008760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rPr>
            </w:pPr>
            <w:r w:rsidRPr="00573548">
              <w:rPr>
                <w:rFonts w:ascii="Times New Roman" w:hAnsi="Times New Roman" w:cs="Times New Roman"/>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Pr="00573548">
              <w:rPr>
                <w:rFonts w:ascii="Times New Roman" w:eastAsia="Times New Roman" w:hAnsi="Times New Roman" w:cs="Times New Roman"/>
              </w:rPr>
              <w:t>0</w:t>
            </w:r>
            <w:r>
              <w:rPr>
                <w:rFonts w:ascii="Times New Roman" w:eastAsia="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hAnsi="Times New Roman" w:cs="Times New Roman"/>
              </w:rPr>
            </w:pPr>
          </w:p>
        </w:tc>
      </w:tr>
      <w:tr w:rsidR="00876045" w:rsidRPr="006018DE" w:rsidTr="004F594C">
        <w:tc>
          <w:tcPr>
            <w:tcW w:w="5132" w:type="dxa"/>
            <w:tcBorders>
              <w:top w:val="single" w:sz="4" w:space="0" w:color="auto"/>
              <w:bottom w:val="single" w:sz="4" w:space="0" w:color="auto"/>
              <w:right w:val="single" w:sz="4" w:space="0" w:color="auto"/>
            </w:tcBorders>
            <w:shd w:val="clear" w:color="auto" w:fill="auto"/>
          </w:tcPr>
          <w:p w:rsidR="00876045" w:rsidRPr="00573548" w:rsidRDefault="00876045" w:rsidP="00876045">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Показатель </w:t>
            </w:r>
            <w:r>
              <w:rPr>
                <w:rFonts w:ascii="Times New Roman" w:hAnsi="Times New Roman" w:cs="Times New Roman"/>
                <w:b/>
              </w:rPr>
              <w:t>2</w:t>
            </w:r>
            <w:r w:rsidRPr="00573548">
              <w:rPr>
                <w:rFonts w:ascii="Times New Roman" w:hAnsi="Times New Roman" w:cs="Times New Roman"/>
                <w:b/>
              </w:rPr>
              <w:t xml:space="preserve"> Направления 1</w:t>
            </w:r>
          </w:p>
          <w:p w:rsidR="00876045" w:rsidRDefault="00876045" w:rsidP="00876045">
            <w:pPr>
              <w:pStyle w:val="ConsPlusNormal"/>
              <w:shd w:val="clear" w:color="auto" w:fill="FFFFFF" w:themeFill="background1"/>
              <w:rPr>
                <w:rFonts w:ascii="Times New Roman" w:hAnsi="Times New Roman" w:cs="Times New Roman"/>
              </w:rPr>
            </w:pPr>
            <w:r w:rsidRPr="00573548">
              <w:rPr>
                <w:rFonts w:ascii="Times New Roman" w:hAnsi="Times New Roman" w:cs="Times New Roman"/>
              </w:rPr>
              <w:t>Доля ремонтных работ, выполненных в установл</w:t>
            </w:r>
            <w:r>
              <w:rPr>
                <w:rFonts w:ascii="Times New Roman" w:hAnsi="Times New Roman" w:cs="Times New Roman"/>
              </w:rPr>
              <w:t>енные сроки от запланированных</w:t>
            </w:r>
          </w:p>
          <w:p w:rsidR="00876045" w:rsidRPr="00573548" w:rsidRDefault="00876045" w:rsidP="00876045">
            <w:pPr>
              <w:pStyle w:val="ConsPlusNormal"/>
              <w:shd w:val="clear" w:color="auto" w:fill="FFFFFF" w:themeFill="background1"/>
              <w:rPr>
                <w:rFonts w:ascii="Times New Roman" w:hAnsi="Times New Roman" w:cs="Times New Roman"/>
              </w:rPr>
            </w:pPr>
            <w:r w:rsidRPr="004E44A9">
              <w:rPr>
                <w:rFonts w:ascii="Times New Roman" w:hAnsi="Times New Roman" w:cs="Times New Roman"/>
              </w:rPr>
              <w:t xml:space="preserve">в отношении объектов </w:t>
            </w:r>
            <w:r>
              <w:rPr>
                <w:rFonts w:ascii="Times New Roman" w:hAnsi="Times New Roman" w:cs="Times New Roman"/>
              </w:rPr>
              <w:t xml:space="preserve">дошкольного </w:t>
            </w:r>
            <w:r w:rsidRPr="004E44A9">
              <w:rPr>
                <w:rFonts w:ascii="Times New Roman" w:hAnsi="Times New Roman" w:cs="Times New Roman"/>
              </w:rPr>
              <w:t>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eastAsia="Times New Roman" w:hAnsi="Times New Roman" w:cs="Times New Roman"/>
                <w:b/>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eastAsia="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eastAsia="Times New Roman"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876045" w:rsidP="00876045">
            <w:pPr>
              <w:spacing w:after="0" w:line="240" w:lineRule="auto"/>
              <w:jc w:val="center"/>
              <w:rPr>
                <w:rFonts w:ascii="Times New Roman" w:eastAsia="Times New Roman" w:hAnsi="Times New Roman" w:cs="Times New Roman"/>
                <w:b/>
              </w:rPr>
            </w:pPr>
          </w:p>
        </w:tc>
      </w:tr>
      <w:tr w:rsidR="00876045" w:rsidRPr="006018DE" w:rsidTr="000137CC">
        <w:tc>
          <w:tcPr>
            <w:tcW w:w="5132" w:type="dxa"/>
            <w:tcBorders>
              <w:top w:val="single" w:sz="4" w:space="0" w:color="auto"/>
              <w:bottom w:val="single" w:sz="4" w:space="0" w:color="auto"/>
              <w:right w:val="single" w:sz="4" w:space="0" w:color="auto"/>
            </w:tcBorders>
            <w:shd w:val="clear" w:color="auto" w:fill="auto"/>
          </w:tcPr>
          <w:p w:rsidR="00876045" w:rsidRPr="00573548" w:rsidRDefault="00876045" w:rsidP="00876045">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Мероприятие 1 Направления 1</w:t>
            </w:r>
          </w:p>
          <w:p w:rsidR="00876045" w:rsidRPr="00573548" w:rsidRDefault="00876045" w:rsidP="00876045">
            <w:pPr>
              <w:pStyle w:val="ConsPlusNormal"/>
              <w:shd w:val="clear" w:color="auto" w:fill="FFFFFF" w:themeFill="background1"/>
              <w:rPr>
                <w:rFonts w:ascii="Times New Roman" w:hAnsi="Times New Roman" w:cs="Times New Roman"/>
                <w:i/>
                <w:u w:val="single"/>
              </w:rPr>
            </w:pPr>
            <w:r w:rsidRPr="00573548">
              <w:rPr>
                <w:rFonts w:ascii="Times New Roman" w:hAnsi="Times New Roman" w:cs="Times New Roman"/>
              </w:rPr>
              <w:t xml:space="preserve">Обеспечение государственных гарантий на получение общедоступного и бесплатного </w:t>
            </w:r>
            <w:r>
              <w:rPr>
                <w:rFonts w:ascii="Times New Roman" w:hAnsi="Times New Roman" w:cs="Times New Roman"/>
              </w:rPr>
              <w:t>дошкольного</w:t>
            </w:r>
            <w:r w:rsidRPr="00573548">
              <w:rPr>
                <w:rFonts w:ascii="Times New Roman" w:hAnsi="Times New Roman" w:cs="Times New Roman"/>
              </w:rPr>
              <w:t xml:space="preserve"> образования, </w:t>
            </w:r>
            <w:r w:rsidRPr="00573548">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widowControl w:val="0"/>
              <w:autoSpaceDE w:val="0"/>
              <w:autoSpaceDN w:val="0"/>
              <w:adjustRightInd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996 490,5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785 706,5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0137CC" w:rsidRDefault="000C4F9C" w:rsidP="00876045">
            <w:pPr>
              <w:spacing w:after="0" w:line="240" w:lineRule="auto"/>
              <w:jc w:val="center"/>
              <w:rPr>
                <w:rFonts w:ascii="Times New Roman" w:hAnsi="Times New Roman" w:cs="Times New Roman"/>
              </w:rPr>
            </w:pPr>
            <w:r>
              <w:rPr>
                <w:rFonts w:ascii="Times New Roman" w:hAnsi="Times New Roman" w:cs="Times New Roman"/>
              </w:rPr>
              <w:t>210 784,0</w:t>
            </w:r>
          </w:p>
        </w:tc>
      </w:tr>
      <w:tr w:rsidR="00876045" w:rsidRPr="006018DE" w:rsidTr="000C4F9C">
        <w:trPr>
          <w:trHeight w:val="1413"/>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ConsPlusNormal"/>
              <w:numPr>
                <w:ilvl w:val="0"/>
                <w:numId w:val="15"/>
              </w:numPr>
              <w:shd w:val="clear" w:color="auto" w:fill="FFFFFF" w:themeFill="background1"/>
              <w:tabs>
                <w:tab w:val="left" w:pos="288"/>
              </w:tabs>
              <w:ind w:left="63" w:firstLine="0"/>
              <w:rPr>
                <w:rFonts w:ascii="Times New Roman" w:hAnsi="Times New Roman" w:cs="Times New Roman"/>
                <w:b/>
              </w:rPr>
            </w:pPr>
            <w:r w:rsidRPr="004F594C">
              <w:rPr>
                <w:rFonts w:ascii="Times New Roman" w:hAnsi="Times New Roman" w:cs="Times New Roman"/>
                <w:i/>
                <w:color w:val="002060"/>
              </w:rPr>
              <w:lastRenderedPageBreak/>
              <w:t>Выплата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2 113,7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2 113,7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r>
      <w:tr w:rsidR="00876045" w:rsidRPr="006018DE" w:rsidTr="000C4F9C">
        <w:trPr>
          <w:trHeight w:val="839"/>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ConsPlusNormal"/>
              <w:numPr>
                <w:ilvl w:val="0"/>
                <w:numId w:val="15"/>
              </w:numPr>
              <w:shd w:val="clear" w:color="auto" w:fill="FFFFFF" w:themeFill="background1"/>
              <w:tabs>
                <w:tab w:val="left" w:pos="302"/>
              </w:tabs>
              <w:ind w:left="63" w:firstLine="0"/>
              <w:rPr>
                <w:rFonts w:ascii="Times New Roman" w:hAnsi="Times New Roman" w:cs="Times New Roman"/>
                <w:i/>
                <w:color w:val="002060"/>
              </w:rPr>
            </w:pPr>
            <w:r w:rsidRPr="004F594C">
              <w:rPr>
                <w:rFonts w:ascii="Times New Roman" w:hAnsi="Times New Roman" w:cs="Times New Roman"/>
                <w:i/>
                <w:color w:val="002060"/>
              </w:rPr>
              <w:t>Обеспечение государственных гарантий на получение общедоступного и бесплатного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r w:rsidRPr="00573548">
              <w:rPr>
                <w:rFonts w:ascii="Times New Roman" w:hAnsi="Times New Roman" w:cs="Times New Roman"/>
                <w:i/>
                <w:color w:val="002060"/>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625 825,6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625 825,6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r>
      <w:tr w:rsidR="00876045" w:rsidRPr="006018DE" w:rsidTr="000C4F9C">
        <w:trPr>
          <w:trHeight w:val="850"/>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ConsPlusNormal"/>
              <w:numPr>
                <w:ilvl w:val="0"/>
                <w:numId w:val="15"/>
              </w:numPr>
              <w:shd w:val="clear" w:color="auto" w:fill="FFFFFF" w:themeFill="background1"/>
              <w:tabs>
                <w:tab w:val="left" w:pos="302"/>
              </w:tabs>
              <w:ind w:left="63" w:firstLine="0"/>
              <w:rPr>
                <w:rFonts w:ascii="Times New Roman" w:hAnsi="Times New Roman" w:cs="Times New Roman"/>
                <w:i/>
                <w:color w:val="002060"/>
              </w:rPr>
            </w:pPr>
            <w:r w:rsidRPr="004F594C">
              <w:rPr>
                <w:rFonts w:ascii="Times New Roman" w:hAnsi="Times New Roman" w:cs="Times New Roman"/>
                <w:bCs/>
                <w:i/>
                <w:color w:val="002060"/>
              </w:rPr>
              <w:t>Создание условий для осуществления присмотра и ухода за детьми в муниципальных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4162E9">
              <w:rPr>
                <w:rFonts w:ascii="Times New Roman" w:hAnsi="Times New Roman" w:cs="Times New Roman"/>
                <w:i/>
                <w:color w:val="002060"/>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177 054,3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157 767,2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0C4F9C"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19 287,1</w:t>
            </w:r>
          </w:p>
        </w:tc>
      </w:tr>
      <w:tr w:rsidR="00876045" w:rsidRPr="006018DE" w:rsidTr="000C4F9C">
        <w:trPr>
          <w:trHeight w:val="835"/>
        </w:trPr>
        <w:tc>
          <w:tcPr>
            <w:tcW w:w="5132" w:type="dxa"/>
            <w:tcBorders>
              <w:top w:val="single" w:sz="4" w:space="0" w:color="auto"/>
              <w:bottom w:val="single" w:sz="4" w:space="0" w:color="auto"/>
              <w:right w:val="single" w:sz="4" w:space="0" w:color="auto"/>
            </w:tcBorders>
            <w:shd w:val="clear" w:color="auto" w:fill="auto"/>
          </w:tcPr>
          <w:p w:rsidR="00876045" w:rsidRPr="004F594C" w:rsidRDefault="00876045" w:rsidP="00876045">
            <w:pPr>
              <w:pStyle w:val="ConsPlusNormal"/>
              <w:numPr>
                <w:ilvl w:val="0"/>
                <w:numId w:val="15"/>
              </w:numPr>
              <w:shd w:val="clear" w:color="auto" w:fill="FFFFFF" w:themeFill="background1"/>
              <w:tabs>
                <w:tab w:val="left" w:pos="302"/>
              </w:tabs>
              <w:ind w:left="63" w:firstLine="0"/>
              <w:rPr>
                <w:rFonts w:ascii="Times New Roman" w:hAnsi="Times New Roman" w:cs="Times New Roman"/>
                <w:bCs/>
                <w:i/>
                <w:color w:val="002060"/>
              </w:rPr>
            </w:pPr>
            <w:r w:rsidRPr="004F594C">
              <w:rPr>
                <w:rFonts w:ascii="Times New Roman" w:hAnsi="Times New Roman" w:cs="Times New Roman"/>
                <w:bCs/>
                <w:i/>
                <w:color w:val="002060"/>
              </w:rPr>
              <w:t>Дополнительные меры поддержки деятельности муниципальных дошкольных учреждений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045" w:rsidRDefault="00876045" w:rsidP="00876045">
            <w:pPr>
              <w:jc w:val="center"/>
            </w:pPr>
            <w:r w:rsidRPr="004162E9">
              <w:rPr>
                <w:rFonts w:ascii="Times New Roman" w:hAnsi="Times New Roman" w:cs="Times New Roman"/>
                <w:i/>
                <w:color w:val="002060"/>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876045" w:rsidP="00876045">
            <w:pPr>
              <w:pStyle w:val="aff7"/>
              <w:shd w:val="clear" w:color="auto" w:fill="FFFFFF" w:themeFill="background1"/>
              <w:jc w:val="center"/>
              <w:rPr>
                <w:rFonts w:ascii="Times New Roman" w:hAnsi="Times New Roman" w:cs="Times New Roman"/>
                <w:i/>
                <w:color w:val="00206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435115"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191 496,9</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435115"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435115"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76045" w:rsidRPr="00573548" w:rsidRDefault="00435115" w:rsidP="00876045">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191 496,9</w:t>
            </w:r>
          </w:p>
        </w:tc>
      </w:tr>
      <w:tr w:rsidR="00F06729" w:rsidRPr="006018DE" w:rsidTr="000C4F9C">
        <w:tc>
          <w:tcPr>
            <w:tcW w:w="5132" w:type="dxa"/>
            <w:tcBorders>
              <w:top w:val="single" w:sz="4" w:space="0" w:color="auto"/>
              <w:bottom w:val="single" w:sz="4" w:space="0" w:color="auto"/>
              <w:right w:val="single" w:sz="4" w:space="0" w:color="auto"/>
            </w:tcBorders>
            <w:shd w:val="clear" w:color="auto" w:fill="auto"/>
          </w:tcPr>
          <w:p w:rsidR="00F06729" w:rsidRPr="00573548" w:rsidRDefault="00F06729" w:rsidP="00F06729">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Мероприятие </w:t>
            </w:r>
            <w:r>
              <w:rPr>
                <w:rFonts w:ascii="Times New Roman" w:hAnsi="Times New Roman" w:cs="Times New Roman"/>
                <w:b/>
              </w:rPr>
              <w:t>2</w:t>
            </w:r>
            <w:r w:rsidRPr="00573548">
              <w:rPr>
                <w:rFonts w:ascii="Times New Roman" w:hAnsi="Times New Roman" w:cs="Times New Roman"/>
                <w:b/>
              </w:rPr>
              <w:t xml:space="preserve"> Направления 1</w:t>
            </w:r>
          </w:p>
          <w:p w:rsidR="00F06729" w:rsidRPr="00573548" w:rsidRDefault="00F06729" w:rsidP="00F06729">
            <w:pPr>
              <w:pStyle w:val="ConsPlusNormal"/>
              <w:shd w:val="clear" w:color="auto" w:fill="FFFFFF" w:themeFill="background1"/>
              <w:rPr>
                <w:rFonts w:ascii="Times New Roman" w:hAnsi="Times New Roman" w:cs="Times New Roman"/>
                <w:i/>
                <w:u w:val="single"/>
              </w:rPr>
            </w:pPr>
            <w:r w:rsidRPr="0024603A">
              <w:rPr>
                <w:rFonts w:ascii="Times New Roman" w:hAnsi="Times New Roman" w:cs="Times New Roman"/>
              </w:rPr>
              <w:t>Проведение ремонтов, благоустройства, укрепление и совершенствование материально-технической базы учреждений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r>
              <w:rPr>
                <w:rFonts w:ascii="Times New Roman" w:hAnsi="Times New Roman" w:cs="Times New Roman"/>
              </w:rPr>
              <w:t>46 000,0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color w:val="002060"/>
                <w:sz w:val="22"/>
                <w:szCs w:val="22"/>
              </w:rPr>
            </w:pPr>
            <w:r>
              <w:rPr>
                <w:rFonts w:ascii="Times New Roman" w:hAnsi="Times New Roman" w:cs="Times New Roman"/>
                <w:i/>
                <w:color w:val="002060"/>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r>
              <w:rPr>
                <w:rFonts w:ascii="Times New Roman" w:hAnsi="Times New Roman" w:cs="Times New Roman"/>
              </w:rPr>
              <w:t>46 000,0</w:t>
            </w:r>
          </w:p>
        </w:tc>
      </w:tr>
      <w:tr w:rsidR="00F06729" w:rsidRPr="006018DE" w:rsidTr="000C4F9C">
        <w:trPr>
          <w:trHeight w:val="850"/>
        </w:trPr>
        <w:tc>
          <w:tcPr>
            <w:tcW w:w="5132" w:type="dxa"/>
            <w:tcBorders>
              <w:top w:val="single" w:sz="4" w:space="0" w:color="auto"/>
              <w:bottom w:val="single" w:sz="4" w:space="0" w:color="auto"/>
              <w:right w:val="single" w:sz="4" w:space="0" w:color="auto"/>
            </w:tcBorders>
            <w:shd w:val="clear" w:color="auto" w:fill="auto"/>
          </w:tcPr>
          <w:p w:rsidR="00F06729" w:rsidRPr="00222DB3" w:rsidRDefault="00F06729" w:rsidP="00F06729">
            <w:pPr>
              <w:pStyle w:val="ConsPlusNormal"/>
              <w:shd w:val="clear" w:color="auto" w:fill="FFFFFF" w:themeFill="background1"/>
              <w:rPr>
                <w:rFonts w:ascii="Times New Roman" w:hAnsi="Times New Roman" w:cs="Times New Roman"/>
                <w:i/>
              </w:rPr>
            </w:pPr>
            <w:r w:rsidRPr="00222DB3">
              <w:rPr>
                <w:rFonts w:ascii="Times New Roman" w:hAnsi="Times New Roman" w:cs="Times New Roman"/>
                <w:b/>
              </w:rPr>
              <w:t>Направление 2</w:t>
            </w:r>
          </w:p>
          <w:p w:rsidR="00F06729" w:rsidRPr="00222DB3" w:rsidRDefault="00F06729" w:rsidP="00F06729">
            <w:pPr>
              <w:pStyle w:val="ConsPlusNormal"/>
              <w:shd w:val="clear" w:color="auto" w:fill="FFFFFF" w:themeFill="background1"/>
              <w:rPr>
                <w:rFonts w:ascii="Times New Roman" w:hAnsi="Times New Roman" w:cs="Times New Roman"/>
              </w:rPr>
            </w:pPr>
            <w:r w:rsidRPr="00222DB3">
              <w:rPr>
                <w:rFonts w:ascii="Times New Roman" w:hAnsi="Times New Roman" w:cs="Times New Roman"/>
              </w:rPr>
              <w:t xml:space="preserve">«Развитие системы общего образования </w:t>
            </w:r>
          </w:p>
          <w:p w:rsidR="00F06729" w:rsidRPr="00573548" w:rsidRDefault="00F06729" w:rsidP="00F06729">
            <w:pPr>
              <w:pStyle w:val="ConsPlusNormal"/>
              <w:shd w:val="clear" w:color="auto" w:fill="FFFFFF" w:themeFill="background1"/>
              <w:rPr>
                <w:rFonts w:ascii="Times New Roman" w:hAnsi="Times New Roman" w:cs="Times New Roman"/>
                <w:b/>
              </w:rPr>
            </w:pPr>
            <w:r w:rsidRPr="00222DB3">
              <w:rPr>
                <w:rFonts w:ascii="Times New Roman" w:hAnsi="Times New Roman" w:cs="Times New Roman"/>
              </w:rPr>
              <w:t>на территории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r>
              <w:rPr>
                <w:rFonts w:ascii="Times New Roman" w:hAnsi="Times New Roman" w:cs="Times New Roman"/>
              </w:rPr>
              <w:t>1 532 360,7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1 132 514,0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r>
              <w:rPr>
                <w:rFonts w:ascii="Times New Roman" w:hAnsi="Times New Roman" w:cs="Times New Roman"/>
              </w:rPr>
              <w:t>399 846,7</w:t>
            </w:r>
          </w:p>
        </w:tc>
      </w:tr>
      <w:tr w:rsidR="00F06729" w:rsidRPr="006018DE" w:rsidTr="004F594C">
        <w:trPr>
          <w:trHeight w:val="946"/>
        </w:trPr>
        <w:tc>
          <w:tcPr>
            <w:tcW w:w="5132" w:type="dxa"/>
            <w:tcBorders>
              <w:top w:val="single" w:sz="4" w:space="0" w:color="auto"/>
              <w:bottom w:val="single" w:sz="4" w:space="0" w:color="auto"/>
              <w:right w:val="single" w:sz="4" w:space="0" w:color="auto"/>
            </w:tcBorders>
            <w:shd w:val="clear" w:color="auto" w:fill="auto"/>
          </w:tcPr>
          <w:p w:rsidR="00F06729" w:rsidRPr="000A6CD0" w:rsidRDefault="00F06729" w:rsidP="00F06729">
            <w:pPr>
              <w:pStyle w:val="ConsPlusNormal"/>
              <w:shd w:val="clear" w:color="auto" w:fill="FFFFFF" w:themeFill="background1"/>
              <w:rPr>
                <w:rFonts w:ascii="Times New Roman" w:hAnsi="Times New Roman" w:cs="Times New Roman"/>
                <w:b/>
              </w:rPr>
            </w:pPr>
            <w:r w:rsidRPr="000A6CD0">
              <w:rPr>
                <w:rFonts w:ascii="Times New Roman" w:hAnsi="Times New Roman" w:cs="Times New Roman"/>
                <w:b/>
              </w:rPr>
              <w:t>Показатель 1 Направления 2</w:t>
            </w:r>
          </w:p>
          <w:p w:rsidR="00F06729" w:rsidRPr="003C659C" w:rsidRDefault="00F06729" w:rsidP="00F06729">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0A6CD0">
              <w:rPr>
                <w:rFonts w:ascii="Times New Roman" w:hAnsi="Times New Roman" w:cs="Times New Roman"/>
              </w:rPr>
              <w:t>Доля выпускников 11-х классов, не получивших аттестаты о среднем общем образовании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29" w:rsidRPr="003C659C" w:rsidRDefault="00F06729" w:rsidP="00F06729">
            <w:pPr>
              <w:pStyle w:val="aff7"/>
              <w:shd w:val="clear" w:color="auto" w:fill="FFFFFF" w:themeFill="background1"/>
              <w:jc w:val="center"/>
              <w:rPr>
                <w:rFonts w:ascii="Times New Roman" w:hAnsi="Times New Roman" w:cs="Times New Roman"/>
                <w:sz w:val="22"/>
                <w:szCs w:val="22"/>
              </w:rPr>
            </w:pPr>
            <w:r w:rsidRPr="003C659C">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6729" w:rsidRPr="003C659C" w:rsidRDefault="004B0047" w:rsidP="00F06729">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06729" w:rsidRPr="003C659C" w:rsidRDefault="00F06729" w:rsidP="00F06729">
            <w:pPr>
              <w:widowControl w:val="0"/>
              <w:autoSpaceDE w:val="0"/>
              <w:autoSpaceDN w:val="0"/>
              <w:adjustRightInd w:val="0"/>
              <w:spacing w:after="0" w:line="240" w:lineRule="auto"/>
              <w:jc w:val="center"/>
              <w:rPr>
                <w:rFonts w:ascii="Times New Roman" w:eastAsia="Times New Roman" w:hAnsi="Times New Roman" w:cs="Times New Roman"/>
              </w:rPr>
            </w:pPr>
            <w:r w:rsidRPr="003C659C">
              <w:rPr>
                <w:rFonts w:ascii="Times New Roman" w:eastAsia="Times New Roman" w:hAnsi="Times New Roman" w:cs="Times New Roman"/>
              </w:rPr>
              <w:t>2</w:t>
            </w:r>
            <w:r>
              <w:rPr>
                <w:rFonts w:ascii="Times New Roman" w:eastAsia="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p>
        </w:tc>
      </w:tr>
      <w:tr w:rsidR="00F06729" w:rsidRPr="006018DE" w:rsidTr="004F594C">
        <w:trPr>
          <w:trHeight w:val="1116"/>
        </w:trPr>
        <w:tc>
          <w:tcPr>
            <w:tcW w:w="5132" w:type="dxa"/>
            <w:tcBorders>
              <w:top w:val="single" w:sz="4" w:space="0" w:color="auto"/>
              <w:bottom w:val="single" w:sz="4" w:space="0" w:color="auto"/>
              <w:right w:val="single" w:sz="4" w:space="0" w:color="auto"/>
            </w:tcBorders>
            <w:shd w:val="clear" w:color="auto" w:fill="auto"/>
          </w:tcPr>
          <w:p w:rsidR="00F06729" w:rsidRPr="00573548" w:rsidRDefault="00A87AFC" w:rsidP="00F06729">
            <w:pPr>
              <w:pStyle w:val="ConsPlusNormal"/>
              <w:shd w:val="clear" w:color="auto" w:fill="FFFFFF" w:themeFill="background1"/>
              <w:rPr>
                <w:rFonts w:ascii="Times New Roman" w:hAnsi="Times New Roman" w:cs="Times New Roman"/>
                <w:b/>
              </w:rPr>
            </w:pPr>
            <w:r>
              <w:rPr>
                <w:rFonts w:ascii="Times New Roman" w:hAnsi="Times New Roman" w:cs="Times New Roman"/>
                <w:b/>
              </w:rPr>
              <w:t>Показатель 2</w:t>
            </w:r>
            <w:r w:rsidR="00F06729" w:rsidRPr="00573548">
              <w:rPr>
                <w:rFonts w:ascii="Times New Roman" w:hAnsi="Times New Roman" w:cs="Times New Roman"/>
                <w:b/>
              </w:rPr>
              <w:t xml:space="preserve"> Направления </w:t>
            </w:r>
            <w:r w:rsidR="00F06729">
              <w:rPr>
                <w:rFonts w:ascii="Times New Roman" w:hAnsi="Times New Roman" w:cs="Times New Roman"/>
                <w:b/>
              </w:rPr>
              <w:t>2</w:t>
            </w:r>
          </w:p>
          <w:p w:rsidR="00F06729" w:rsidRPr="00573548" w:rsidRDefault="00F06729" w:rsidP="00F06729">
            <w:pPr>
              <w:pStyle w:val="ConsPlusNormal"/>
              <w:shd w:val="clear" w:color="auto" w:fill="FFFFFF" w:themeFill="background1"/>
              <w:rPr>
                <w:rFonts w:ascii="Times New Roman" w:hAnsi="Times New Roman" w:cs="Times New Roman"/>
              </w:rPr>
            </w:pPr>
            <w:r w:rsidRPr="00573548">
              <w:rPr>
                <w:rFonts w:ascii="Times New Roman" w:hAnsi="Times New Roman" w:cs="Times New Roman"/>
              </w:rPr>
              <w:t>Доля ремонтных работ, выполненных в установл</w:t>
            </w:r>
            <w:r>
              <w:rPr>
                <w:rFonts w:ascii="Times New Roman" w:hAnsi="Times New Roman" w:cs="Times New Roman"/>
              </w:rPr>
              <w:t>енные сроки от запланированных в отношении объектов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4B0047" w:rsidP="00F06729">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spacing w:after="0" w:line="240" w:lineRule="auto"/>
              <w:jc w:val="center"/>
              <w:rPr>
                <w:rFonts w:ascii="Times New Roman" w:hAnsi="Times New Roman" w:cs="Times New Roman"/>
              </w:rPr>
            </w:pPr>
          </w:p>
        </w:tc>
      </w:tr>
      <w:tr w:rsidR="00F06729" w:rsidRPr="006018DE" w:rsidTr="00C64736">
        <w:trPr>
          <w:trHeight w:val="1118"/>
        </w:trPr>
        <w:tc>
          <w:tcPr>
            <w:tcW w:w="5132" w:type="dxa"/>
            <w:tcBorders>
              <w:top w:val="single" w:sz="4" w:space="0" w:color="auto"/>
              <w:bottom w:val="single" w:sz="4" w:space="0" w:color="auto"/>
              <w:right w:val="single" w:sz="4" w:space="0" w:color="auto"/>
            </w:tcBorders>
            <w:shd w:val="clear" w:color="auto" w:fill="auto"/>
          </w:tcPr>
          <w:p w:rsidR="00F06729" w:rsidRPr="00573548" w:rsidRDefault="00F06729" w:rsidP="00F06729">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lastRenderedPageBreak/>
              <w:t xml:space="preserve">Мероприятие 1 Направления </w:t>
            </w:r>
            <w:r>
              <w:rPr>
                <w:rFonts w:ascii="Times New Roman" w:hAnsi="Times New Roman" w:cs="Times New Roman"/>
                <w:b/>
              </w:rPr>
              <w:t>2</w:t>
            </w:r>
          </w:p>
          <w:p w:rsidR="00F06729" w:rsidRPr="00573548" w:rsidRDefault="00F06729" w:rsidP="00F06729">
            <w:pPr>
              <w:pStyle w:val="ConsPlusNormal"/>
              <w:shd w:val="clear" w:color="auto" w:fill="FFFFFF" w:themeFill="background1"/>
              <w:rPr>
                <w:rFonts w:ascii="Times New Roman" w:hAnsi="Times New Roman" w:cs="Times New Roman"/>
                <w:b/>
              </w:rPr>
            </w:pPr>
            <w:r w:rsidRPr="00573548">
              <w:rPr>
                <w:rFonts w:ascii="Times New Roman" w:hAnsi="Times New Roman" w:cs="Times New Roman"/>
              </w:rPr>
              <w:t xml:space="preserve">Обеспечение государственных гарантий на получение общедоступного и бесплатного </w:t>
            </w:r>
            <w:r>
              <w:rPr>
                <w:rFonts w:ascii="Times New Roman" w:hAnsi="Times New Roman" w:cs="Times New Roman"/>
              </w:rPr>
              <w:t>общего</w:t>
            </w:r>
            <w:r w:rsidRPr="00573548">
              <w:rPr>
                <w:rFonts w:ascii="Times New Roman" w:hAnsi="Times New Roman" w:cs="Times New Roman"/>
              </w:rPr>
              <w:t xml:space="preserve"> образования, </w:t>
            </w:r>
            <w:r w:rsidRPr="00573548">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29" w:rsidRDefault="00F06729" w:rsidP="00F06729">
            <w:pPr>
              <w:jc w:val="center"/>
            </w:pPr>
            <w:r w:rsidRPr="00260015">
              <w:rPr>
                <w:rFonts w:ascii="Times New Roman" w:hAnsi="Times New Roman" w:cs="Times New Roman"/>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F06729" w:rsidP="00F06729">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C64736" w:rsidP="00F06729">
            <w:pPr>
              <w:spacing w:after="0" w:line="240" w:lineRule="auto"/>
              <w:jc w:val="center"/>
              <w:rPr>
                <w:rFonts w:ascii="Times New Roman" w:hAnsi="Times New Roman" w:cs="Times New Roman"/>
              </w:rPr>
            </w:pPr>
            <w:r>
              <w:rPr>
                <w:rFonts w:ascii="Times New Roman" w:hAnsi="Times New Roman" w:cs="Times New Roman"/>
              </w:rPr>
              <w:t>1 402 514,0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C64736" w:rsidP="00F06729">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C64736" w:rsidP="00F06729">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1 132 514,0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06729" w:rsidRPr="00573548" w:rsidRDefault="001B6723" w:rsidP="00F06729">
            <w:pPr>
              <w:spacing w:after="0" w:line="240" w:lineRule="auto"/>
              <w:jc w:val="center"/>
              <w:rPr>
                <w:rFonts w:ascii="Times New Roman" w:hAnsi="Times New Roman" w:cs="Times New Roman"/>
              </w:rPr>
            </w:pPr>
            <w:r>
              <w:rPr>
                <w:rFonts w:ascii="Times New Roman" w:hAnsi="Times New Roman" w:cs="Times New Roman"/>
              </w:rPr>
              <w:t>270 000,0</w:t>
            </w:r>
          </w:p>
        </w:tc>
      </w:tr>
      <w:tr w:rsidR="00391165" w:rsidRPr="006018DE" w:rsidTr="00C64736">
        <w:tc>
          <w:tcPr>
            <w:tcW w:w="51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165" w:rsidRPr="004F594C" w:rsidRDefault="00391165" w:rsidP="00391165">
            <w:pPr>
              <w:pStyle w:val="afc"/>
              <w:numPr>
                <w:ilvl w:val="0"/>
                <w:numId w:val="17"/>
              </w:numPr>
              <w:tabs>
                <w:tab w:val="left" w:pos="342"/>
              </w:tabs>
              <w:ind w:left="63" w:firstLine="0"/>
              <w:rPr>
                <w:i/>
                <w:color w:val="002060"/>
                <w:sz w:val="22"/>
                <w:szCs w:val="22"/>
              </w:rPr>
            </w:pPr>
            <w:r w:rsidRPr="004F594C">
              <w:rPr>
                <w:i/>
                <w:color w:val="002060"/>
                <w:sz w:val="22"/>
                <w:szCs w:val="22"/>
              </w:rPr>
              <w:t>Обеспечение государственных гарантий на получение общедоступного и бесплатного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002286" w:rsidRDefault="00391165" w:rsidP="00391165">
            <w:pPr>
              <w:jc w:val="center"/>
              <w:rPr>
                <w:i/>
                <w:color w:val="002060"/>
              </w:rPr>
            </w:pPr>
            <w:r w:rsidRPr="00002286">
              <w:rPr>
                <w:rFonts w:ascii="Times New Roman" w:hAnsi="Times New Roman" w:cs="Times New Roman"/>
                <w:i/>
                <w:color w:val="002060"/>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1 130 510,2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1 130 510,2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0.0</w:t>
            </w:r>
          </w:p>
        </w:tc>
      </w:tr>
      <w:tr w:rsidR="00391165" w:rsidRPr="006018DE" w:rsidTr="00C64736">
        <w:tc>
          <w:tcPr>
            <w:tcW w:w="5132" w:type="dxa"/>
            <w:tcBorders>
              <w:top w:val="nil"/>
              <w:left w:val="single" w:sz="4" w:space="0" w:color="000000"/>
              <w:bottom w:val="single" w:sz="4" w:space="0" w:color="000000"/>
              <w:right w:val="single" w:sz="4" w:space="0" w:color="000000"/>
            </w:tcBorders>
            <w:shd w:val="clear" w:color="auto" w:fill="auto"/>
            <w:vAlign w:val="bottom"/>
          </w:tcPr>
          <w:p w:rsidR="00391165" w:rsidRPr="004F594C" w:rsidRDefault="00391165" w:rsidP="00391165">
            <w:pPr>
              <w:pStyle w:val="afc"/>
              <w:numPr>
                <w:ilvl w:val="0"/>
                <w:numId w:val="17"/>
              </w:numPr>
              <w:tabs>
                <w:tab w:val="left" w:pos="342"/>
              </w:tabs>
              <w:ind w:left="63" w:firstLine="0"/>
              <w:rPr>
                <w:i/>
                <w:color w:val="002060"/>
                <w:sz w:val="22"/>
                <w:szCs w:val="22"/>
              </w:rPr>
            </w:pPr>
            <w:r w:rsidRPr="004F594C">
              <w:rPr>
                <w:i/>
                <w:color w:val="002060"/>
                <w:sz w:val="22"/>
                <w:szCs w:val="22"/>
              </w:rPr>
              <w:t>Осуществление ежемесячных денежных выплат работникам муниципальных общеобразовательных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002286" w:rsidRDefault="00391165" w:rsidP="00391165">
            <w:pPr>
              <w:jc w:val="center"/>
              <w:rPr>
                <w:i/>
                <w:color w:val="002060"/>
              </w:rPr>
            </w:pPr>
            <w:r w:rsidRPr="00002286">
              <w:rPr>
                <w:rFonts w:ascii="Times New Roman" w:hAnsi="Times New Roman" w:cs="Times New Roman"/>
                <w:i/>
                <w:color w:val="002060"/>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2 003,8</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rPr>
              <w:t>2 003,8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0,0</w:t>
            </w:r>
          </w:p>
        </w:tc>
      </w:tr>
      <w:tr w:rsidR="00391165" w:rsidRPr="006018DE" w:rsidTr="00C64736">
        <w:trPr>
          <w:trHeight w:val="561"/>
        </w:trPr>
        <w:tc>
          <w:tcPr>
            <w:tcW w:w="5132" w:type="dxa"/>
            <w:tcBorders>
              <w:top w:val="nil"/>
              <w:left w:val="single" w:sz="4" w:space="0" w:color="000000"/>
              <w:bottom w:val="single" w:sz="4" w:space="0" w:color="000000"/>
              <w:right w:val="single" w:sz="4" w:space="0" w:color="000000"/>
            </w:tcBorders>
            <w:shd w:val="clear" w:color="auto" w:fill="auto"/>
            <w:vAlign w:val="bottom"/>
          </w:tcPr>
          <w:p w:rsidR="00391165" w:rsidRPr="004F594C" w:rsidRDefault="00391165" w:rsidP="00391165">
            <w:pPr>
              <w:pStyle w:val="afc"/>
              <w:numPr>
                <w:ilvl w:val="0"/>
                <w:numId w:val="17"/>
              </w:numPr>
              <w:tabs>
                <w:tab w:val="left" w:pos="342"/>
              </w:tabs>
              <w:ind w:left="63" w:firstLine="0"/>
              <w:rPr>
                <w:i/>
                <w:color w:val="002060"/>
                <w:sz w:val="22"/>
                <w:szCs w:val="22"/>
              </w:rPr>
            </w:pPr>
            <w:r w:rsidRPr="004F594C">
              <w:rPr>
                <w:i/>
                <w:color w:val="002060"/>
                <w:sz w:val="22"/>
                <w:szCs w:val="22"/>
              </w:rPr>
              <w:t>Дополнительные меры поддержки деятельности учреждений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002286" w:rsidRDefault="00391165" w:rsidP="00391165">
            <w:pPr>
              <w:jc w:val="center"/>
              <w:rPr>
                <w:i/>
                <w:color w:val="002060"/>
              </w:rPr>
            </w:pPr>
            <w:r w:rsidRPr="00002286">
              <w:rPr>
                <w:rFonts w:ascii="Times New Roman" w:hAnsi="Times New Roman" w:cs="Times New Roman"/>
                <w:i/>
                <w:color w:val="002060"/>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270 000,0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spacing w:after="0" w:line="240" w:lineRule="auto"/>
              <w:jc w:val="center"/>
              <w:rPr>
                <w:rFonts w:ascii="Times New Roman" w:hAnsi="Times New Roman" w:cs="Times New Roman"/>
              </w:rPr>
            </w:pPr>
            <w:r>
              <w:rPr>
                <w:rFonts w:ascii="Times New Roman" w:hAnsi="Times New Roman" w:cs="Times New Roman"/>
              </w:rPr>
              <w:t>270 000,0</w:t>
            </w:r>
          </w:p>
        </w:tc>
      </w:tr>
      <w:tr w:rsidR="00391165" w:rsidRPr="006018DE" w:rsidTr="000A6CD0">
        <w:trPr>
          <w:trHeight w:val="1419"/>
        </w:trPr>
        <w:tc>
          <w:tcPr>
            <w:tcW w:w="5132" w:type="dxa"/>
            <w:tcBorders>
              <w:top w:val="single" w:sz="4" w:space="0" w:color="auto"/>
              <w:bottom w:val="single" w:sz="4" w:space="0" w:color="auto"/>
              <w:right w:val="single" w:sz="4" w:space="0" w:color="auto"/>
            </w:tcBorders>
            <w:shd w:val="clear" w:color="auto" w:fill="auto"/>
          </w:tcPr>
          <w:p w:rsidR="00391165" w:rsidRPr="00573548" w:rsidRDefault="00391165" w:rsidP="00391165">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Мероприятие </w:t>
            </w:r>
            <w:r w:rsidR="000A6CD0">
              <w:rPr>
                <w:rFonts w:ascii="Times New Roman" w:hAnsi="Times New Roman" w:cs="Times New Roman"/>
                <w:b/>
              </w:rPr>
              <w:t>2</w:t>
            </w:r>
            <w:r w:rsidRPr="00573548">
              <w:rPr>
                <w:rFonts w:ascii="Times New Roman" w:hAnsi="Times New Roman" w:cs="Times New Roman"/>
                <w:b/>
              </w:rPr>
              <w:t xml:space="preserve"> Направления </w:t>
            </w:r>
            <w:r>
              <w:rPr>
                <w:rFonts w:ascii="Times New Roman" w:hAnsi="Times New Roman" w:cs="Times New Roman"/>
                <w:b/>
              </w:rPr>
              <w:t>2</w:t>
            </w:r>
          </w:p>
          <w:p w:rsidR="00391165" w:rsidRPr="00573548" w:rsidRDefault="00391165" w:rsidP="00391165">
            <w:pPr>
              <w:pStyle w:val="ConsPlusNormal"/>
              <w:shd w:val="clear" w:color="auto" w:fill="FFFFFF" w:themeFill="background1"/>
              <w:rPr>
                <w:rFonts w:ascii="Times New Roman" w:hAnsi="Times New Roman" w:cs="Times New Roman"/>
                <w:b/>
              </w:rPr>
            </w:pPr>
            <w:r w:rsidRPr="00E7747B">
              <w:rPr>
                <w:rFonts w:ascii="Times New Roman" w:hAnsi="Times New Roman" w:cs="Times New Roman"/>
              </w:rPr>
              <w:t>Проведение ремонтов, благоустройства, укрепление и совершенствование материально-технической базы общеобразовательных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Default="00391165" w:rsidP="00391165">
            <w:pPr>
              <w:jc w:val="center"/>
            </w:pPr>
            <w:r w:rsidRPr="00260015">
              <w:rPr>
                <w:rFonts w:ascii="Times New Roman" w:hAnsi="Times New Roman" w:cs="Times New Roman"/>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spacing w:after="0" w:line="240" w:lineRule="auto"/>
              <w:jc w:val="center"/>
              <w:rPr>
                <w:rFonts w:ascii="Times New Roman" w:hAnsi="Times New Roman" w:cs="Times New Roman"/>
              </w:rPr>
            </w:pPr>
            <w:r>
              <w:rPr>
                <w:rFonts w:ascii="Times New Roman" w:hAnsi="Times New Roman" w:cs="Times New Roman"/>
              </w:rPr>
              <w:t>129 846,7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spacing w:after="0" w:line="240" w:lineRule="auto"/>
              <w:jc w:val="center"/>
              <w:rPr>
                <w:rFonts w:ascii="Times New Roman" w:hAnsi="Times New Roman" w:cs="Times New Roman"/>
              </w:rPr>
            </w:pPr>
            <w:r>
              <w:rPr>
                <w:rFonts w:ascii="Times New Roman" w:hAnsi="Times New Roman" w:cs="Times New Roman"/>
              </w:rPr>
              <w:t>129 846,7</w:t>
            </w:r>
          </w:p>
        </w:tc>
      </w:tr>
      <w:tr w:rsidR="00391165" w:rsidRPr="006018DE" w:rsidTr="000A6CD0">
        <w:trPr>
          <w:trHeight w:val="981"/>
        </w:trPr>
        <w:tc>
          <w:tcPr>
            <w:tcW w:w="5132" w:type="dxa"/>
            <w:tcBorders>
              <w:top w:val="single" w:sz="4" w:space="0" w:color="auto"/>
              <w:bottom w:val="single" w:sz="4" w:space="0" w:color="auto"/>
              <w:right w:val="single" w:sz="4" w:space="0" w:color="auto"/>
            </w:tcBorders>
            <w:shd w:val="clear" w:color="auto" w:fill="auto"/>
          </w:tcPr>
          <w:p w:rsidR="00391165" w:rsidRPr="00222DB3" w:rsidRDefault="00391165" w:rsidP="00391165">
            <w:pPr>
              <w:tabs>
                <w:tab w:val="left" w:pos="430"/>
              </w:tabs>
              <w:autoSpaceDE w:val="0"/>
              <w:autoSpaceDN w:val="0"/>
              <w:adjustRightInd w:val="0"/>
              <w:spacing w:after="0" w:line="240" w:lineRule="auto"/>
              <w:ind w:left="5"/>
              <w:rPr>
                <w:rFonts w:ascii="Times New Roman" w:hAnsi="Times New Roman" w:cs="Times New Roman"/>
                <w:b/>
              </w:rPr>
            </w:pPr>
            <w:r w:rsidRPr="00222DB3">
              <w:rPr>
                <w:rFonts w:ascii="Times New Roman" w:hAnsi="Times New Roman" w:cs="Times New Roman"/>
                <w:b/>
              </w:rPr>
              <w:t xml:space="preserve">Направление 3 </w:t>
            </w:r>
          </w:p>
          <w:p w:rsidR="00391165" w:rsidRPr="00222DB3" w:rsidRDefault="00391165" w:rsidP="00391165">
            <w:pPr>
              <w:tabs>
                <w:tab w:val="left" w:pos="430"/>
              </w:tabs>
              <w:autoSpaceDE w:val="0"/>
              <w:autoSpaceDN w:val="0"/>
              <w:adjustRightInd w:val="0"/>
              <w:spacing w:after="0" w:line="240" w:lineRule="auto"/>
              <w:ind w:left="5"/>
              <w:rPr>
                <w:rFonts w:ascii="Times New Roman" w:hAnsi="Times New Roman" w:cs="Times New Roman"/>
              </w:rPr>
            </w:pPr>
            <w:r w:rsidRPr="00222DB3">
              <w:rPr>
                <w:rFonts w:ascii="Times New Roman" w:hAnsi="Times New Roman" w:cs="Times New Roman"/>
              </w:rPr>
              <w:t xml:space="preserve">«Совершенствование </w:t>
            </w:r>
          </w:p>
          <w:p w:rsidR="00391165" w:rsidRDefault="00391165" w:rsidP="00391165">
            <w:pPr>
              <w:tabs>
                <w:tab w:val="left" w:pos="430"/>
              </w:tabs>
              <w:autoSpaceDE w:val="0"/>
              <w:autoSpaceDN w:val="0"/>
              <w:adjustRightInd w:val="0"/>
              <w:spacing w:after="0" w:line="240" w:lineRule="auto"/>
              <w:ind w:left="5"/>
              <w:rPr>
                <w:rFonts w:ascii="Times New Roman" w:hAnsi="Times New Roman" w:cs="Times New Roman"/>
              </w:rPr>
            </w:pPr>
            <w:r w:rsidRPr="00222DB3">
              <w:rPr>
                <w:rFonts w:ascii="Times New Roman" w:hAnsi="Times New Roman" w:cs="Times New Roman"/>
              </w:rPr>
              <w:t>организации питания»</w:t>
            </w:r>
          </w:p>
          <w:p w:rsidR="00391165" w:rsidRPr="00573548" w:rsidRDefault="00391165" w:rsidP="00391165">
            <w:pPr>
              <w:tabs>
                <w:tab w:val="left" w:pos="430"/>
              </w:tabs>
              <w:autoSpaceDE w:val="0"/>
              <w:autoSpaceDN w:val="0"/>
              <w:adjustRightInd w:val="0"/>
              <w:spacing w:after="0" w:line="240" w:lineRule="auto"/>
              <w:ind w:left="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rPr>
            </w:pPr>
            <w:r>
              <w:rPr>
                <w:rFonts w:ascii="Times New Roman" w:hAnsi="Times New Roman" w:cs="Times New Roman"/>
              </w:rPr>
              <w:t>180 894,2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spacing w:after="0" w:line="240" w:lineRule="auto"/>
              <w:jc w:val="center"/>
              <w:rPr>
                <w:rFonts w:ascii="Times New Roman" w:hAnsi="Times New Roman" w:cs="Times New Roman"/>
                <w:lang w:eastAsia="ru-RU"/>
              </w:rPr>
            </w:pPr>
            <w:r>
              <w:rPr>
                <w:rFonts w:ascii="Times New Roman" w:hAnsi="Times New Roman" w:cs="Times New Roman"/>
                <w:lang w:eastAsia="ru-RU"/>
              </w:rPr>
              <w:t>66 964,0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spacing w:after="0" w:line="240" w:lineRule="auto"/>
              <w:jc w:val="center"/>
              <w:rPr>
                <w:rFonts w:ascii="Times New Roman" w:hAnsi="Times New Roman" w:cs="Times New Roman"/>
                <w:lang w:eastAsia="ru-RU"/>
              </w:rPr>
            </w:pPr>
            <w:r>
              <w:rPr>
                <w:rFonts w:ascii="Times New Roman" w:hAnsi="Times New Roman" w:cs="Times New Roman"/>
                <w:lang w:eastAsia="ru-RU"/>
              </w:rPr>
              <w:t>51 965,1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rPr>
            </w:pPr>
            <w:r>
              <w:rPr>
                <w:rFonts w:ascii="Times New Roman" w:hAnsi="Times New Roman" w:cs="Times New Roman"/>
              </w:rPr>
              <w:t>61 965,1</w:t>
            </w:r>
          </w:p>
        </w:tc>
      </w:tr>
      <w:tr w:rsidR="00391165" w:rsidRPr="006018DE" w:rsidTr="004F594C">
        <w:tc>
          <w:tcPr>
            <w:tcW w:w="5132" w:type="dxa"/>
            <w:tcBorders>
              <w:top w:val="single" w:sz="4" w:space="0" w:color="auto"/>
              <w:bottom w:val="single" w:sz="4" w:space="0" w:color="auto"/>
              <w:right w:val="single" w:sz="4" w:space="0" w:color="auto"/>
            </w:tcBorders>
            <w:shd w:val="clear" w:color="auto" w:fill="auto"/>
          </w:tcPr>
          <w:p w:rsidR="00391165" w:rsidRPr="00573548" w:rsidRDefault="00391165" w:rsidP="0039116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Показатель 1 Н</w:t>
            </w:r>
            <w:r w:rsidRPr="00573548">
              <w:rPr>
                <w:rFonts w:ascii="Times New Roman" w:hAnsi="Times New Roman" w:cs="Times New Roman"/>
                <w:b/>
              </w:rPr>
              <w:t>аправления 3</w:t>
            </w:r>
          </w:p>
          <w:p w:rsidR="00391165" w:rsidRPr="004F594C" w:rsidRDefault="00391165" w:rsidP="00391165">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r>
      <w:tr w:rsidR="00391165" w:rsidRPr="006018DE" w:rsidTr="004F594C">
        <w:tc>
          <w:tcPr>
            <w:tcW w:w="5132" w:type="dxa"/>
            <w:tcBorders>
              <w:top w:val="single" w:sz="4" w:space="0" w:color="auto"/>
              <w:bottom w:val="single" w:sz="4" w:space="0" w:color="auto"/>
              <w:right w:val="single" w:sz="4" w:space="0" w:color="auto"/>
            </w:tcBorders>
            <w:shd w:val="clear" w:color="auto" w:fill="auto"/>
          </w:tcPr>
          <w:p w:rsidR="00391165" w:rsidRPr="002A0DCD" w:rsidRDefault="00391165" w:rsidP="00391165">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2A0DCD">
              <w:rPr>
                <w:rFonts w:ascii="Times New Roman" w:hAnsi="Times New Roman" w:cs="Times New Roman"/>
                <w:b/>
              </w:rPr>
              <w:t>Показатель 2 Направления 3</w:t>
            </w:r>
          </w:p>
          <w:p w:rsidR="00391165" w:rsidRDefault="00391165" w:rsidP="00391165">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 xml:space="preserve">Доля </w:t>
            </w:r>
            <w:r>
              <w:rPr>
                <w:rFonts w:ascii="Times New Roman" w:hAnsi="Times New Roman" w:cs="Times New Roman"/>
              </w:rPr>
              <w:t xml:space="preserve">обучающихся в общеобразовательных организациях, </w:t>
            </w:r>
            <w:r w:rsidRPr="00573548">
              <w:rPr>
                <w:rFonts w:ascii="Times New Roman" w:hAnsi="Times New Roman" w:cs="Times New Roman"/>
              </w:rPr>
              <w:t xml:space="preserve">обеспеченных </w:t>
            </w:r>
            <w:r>
              <w:rPr>
                <w:rFonts w:ascii="Times New Roman" w:hAnsi="Times New Roman" w:cs="Times New Roman"/>
              </w:rPr>
              <w:t xml:space="preserve">льготным бесплатным </w:t>
            </w:r>
            <w:r w:rsidRPr="00573548">
              <w:rPr>
                <w:rFonts w:ascii="Times New Roman" w:hAnsi="Times New Roman" w:cs="Times New Roman"/>
              </w:rPr>
              <w:lastRenderedPageBreak/>
              <w:t>горячим питанием</w:t>
            </w:r>
            <w:r>
              <w:rPr>
                <w:rFonts w:ascii="Times New Roman" w:hAnsi="Times New Roman" w:cs="Times New Roman"/>
              </w:rPr>
              <w:t xml:space="preserve"> </w:t>
            </w:r>
          </w:p>
          <w:p w:rsidR="00391165" w:rsidRPr="00573548" w:rsidRDefault="00391165" w:rsidP="00391165">
            <w:pPr>
              <w:widowControl w:val="0"/>
              <w:shd w:val="clear" w:color="auto" w:fill="FFFFFF" w:themeFill="background1"/>
              <w:autoSpaceDE w:val="0"/>
              <w:autoSpaceDN w:val="0"/>
              <w:adjustRightInd w:val="0"/>
              <w:spacing w:after="0" w:line="240" w:lineRule="auto"/>
              <w:rPr>
                <w:rFonts w:ascii="Times New Roman" w:hAnsi="Times New Roman" w:cs="Times New Roman"/>
              </w:rPr>
            </w:pPr>
            <w:r>
              <w:rPr>
                <w:rFonts w:ascii="Times New Roman" w:hAnsi="Times New Roman" w:cs="Times New Roman"/>
              </w:rPr>
              <w:t>(в том числе, детей из семей участников СВО)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100,</w:t>
            </w:r>
            <w:r>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p>
        </w:tc>
      </w:tr>
      <w:tr w:rsidR="00391165" w:rsidRPr="006018DE" w:rsidTr="000A6CD0">
        <w:tc>
          <w:tcPr>
            <w:tcW w:w="5132" w:type="dxa"/>
            <w:tcBorders>
              <w:top w:val="single" w:sz="4" w:space="0" w:color="auto"/>
              <w:bottom w:val="single" w:sz="4" w:space="0" w:color="auto"/>
              <w:right w:val="single" w:sz="4" w:space="0" w:color="auto"/>
            </w:tcBorders>
            <w:shd w:val="clear" w:color="auto" w:fill="auto"/>
          </w:tcPr>
          <w:p w:rsidR="00391165" w:rsidRPr="00573548" w:rsidRDefault="00391165" w:rsidP="00391165">
            <w:pPr>
              <w:pStyle w:val="ConsPlusNormal"/>
              <w:shd w:val="clear" w:color="auto" w:fill="FFFFFF" w:themeFill="background1"/>
              <w:tabs>
                <w:tab w:val="left" w:pos="302"/>
              </w:tabs>
              <w:ind w:left="5"/>
              <w:rPr>
                <w:rFonts w:ascii="Times New Roman" w:hAnsi="Times New Roman" w:cs="Times New Roman"/>
                <w:b/>
              </w:rPr>
            </w:pPr>
            <w:r w:rsidRPr="00573548">
              <w:rPr>
                <w:rFonts w:ascii="Times New Roman" w:hAnsi="Times New Roman" w:cs="Times New Roman"/>
                <w:b/>
              </w:rPr>
              <w:t>Мероприятие 1</w:t>
            </w:r>
            <w:r>
              <w:rPr>
                <w:rFonts w:ascii="Times New Roman" w:hAnsi="Times New Roman" w:cs="Times New Roman"/>
                <w:b/>
              </w:rPr>
              <w:t xml:space="preserve"> Н</w:t>
            </w:r>
            <w:r w:rsidRPr="00573548">
              <w:rPr>
                <w:rFonts w:ascii="Times New Roman" w:hAnsi="Times New Roman" w:cs="Times New Roman"/>
                <w:b/>
              </w:rPr>
              <w:t>аправления 3</w:t>
            </w:r>
          </w:p>
          <w:p w:rsidR="00391165" w:rsidRPr="004F594C" w:rsidRDefault="00391165" w:rsidP="00391165">
            <w:pPr>
              <w:tabs>
                <w:tab w:val="left" w:pos="430"/>
              </w:tabs>
              <w:autoSpaceDE w:val="0"/>
              <w:autoSpaceDN w:val="0"/>
              <w:adjustRightInd w:val="0"/>
              <w:spacing w:after="0" w:line="240" w:lineRule="auto"/>
              <w:ind w:left="6"/>
              <w:rPr>
                <w:rFonts w:ascii="Times New Roman" w:hAnsi="Times New Roman" w:cs="Times New Roman"/>
                <w:bCs/>
              </w:rPr>
            </w:pPr>
            <w:r w:rsidRPr="00573548">
              <w:rPr>
                <w:rFonts w:ascii="Times New Roman" w:hAnsi="Times New Roman" w:cs="Times New Roman"/>
                <w:bCs/>
              </w:rPr>
              <w:t>Организация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bCs/>
              </w:rPr>
              <w:t xml:space="preserve">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103 659,5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66 964,0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31 512,5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0A6CD0"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5 183,0</w:t>
            </w:r>
          </w:p>
        </w:tc>
      </w:tr>
      <w:tr w:rsidR="00391165" w:rsidRPr="006018DE" w:rsidTr="000A6CD0">
        <w:trPr>
          <w:trHeight w:val="1046"/>
        </w:trPr>
        <w:tc>
          <w:tcPr>
            <w:tcW w:w="5132" w:type="dxa"/>
            <w:tcBorders>
              <w:top w:val="single" w:sz="4" w:space="0" w:color="auto"/>
              <w:bottom w:val="single" w:sz="4" w:space="0" w:color="auto"/>
              <w:right w:val="single" w:sz="4" w:space="0" w:color="auto"/>
            </w:tcBorders>
            <w:shd w:val="clear" w:color="auto" w:fill="auto"/>
          </w:tcPr>
          <w:p w:rsidR="00391165" w:rsidRDefault="00391165" w:rsidP="00391165">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Мероприятие 2 Н</w:t>
            </w:r>
            <w:r w:rsidRPr="00573548">
              <w:rPr>
                <w:rFonts w:ascii="Times New Roman" w:hAnsi="Times New Roman" w:cs="Times New Roman"/>
                <w:b/>
              </w:rPr>
              <w:t>аправления 3</w:t>
            </w:r>
          </w:p>
          <w:p w:rsidR="00391165" w:rsidRPr="00002286" w:rsidRDefault="00391165" w:rsidP="00391165">
            <w:pPr>
              <w:pStyle w:val="ConsPlusNormal"/>
              <w:shd w:val="clear" w:color="auto" w:fill="FFFFFF" w:themeFill="background1"/>
              <w:tabs>
                <w:tab w:val="left" w:pos="302"/>
              </w:tabs>
              <w:ind w:left="5"/>
              <w:rPr>
                <w:rFonts w:ascii="Times New Roman" w:hAnsi="Times New Roman" w:cs="Times New Roman"/>
              </w:rPr>
            </w:pPr>
            <w:r>
              <w:rPr>
                <w:rFonts w:ascii="Times New Roman" w:hAnsi="Times New Roman" w:cs="Times New Roman"/>
              </w:rPr>
              <w:t xml:space="preserve">Осуществление мероприятий по организации бесплатного и льготного питания  </w:t>
            </w:r>
            <w:r w:rsidRPr="000008EF">
              <w:rPr>
                <w:rFonts w:ascii="Times New Roman" w:hAnsi="Times New Roman" w:cs="Times New Roman"/>
              </w:rPr>
              <w:t>обучающихся в общеобразовательных</w:t>
            </w:r>
            <w:r w:rsidRPr="004F594C">
              <w:rPr>
                <w:rFonts w:ascii="Times New Roman" w:hAnsi="Times New Roman" w:cs="Times New Roman"/>
              </w:rPr>
              <w:t xml:space="preserve">, </w:t>
            </w:r>
            <w:r w:rsidRPr="004F594C">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391165" w:rsidP="00391165">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7B1DCD"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77 234,7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7B1DCD"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7B1DCD"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20 452,6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91165" w:rsidRPr="00573548" w:rsidRDefault="007B1DCD" w:rsidP="00391165">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56 782,1</w:t>
            </w:r>
          </w:p>
        </w:tc>
      </w:tr>
      <w:tr w:rsidR="007B1DCD" w:rsidRPr="006018DE" w:rsidTr="000A6CD0">
        <w:trPr>
          <w:trHeight w:val="1703"/>
        </w:trPr>
        <w:tc>
          <w:tcPr>
            <w:tcW w:w="5132" w:type="dxa"/>
            <w:tcBorders>
              <w:top w:val="single" w:sz="4" w:space="0" w:color="auto"/>
              <w:bottom w:val="single" w:sz="4" w:space="0" w:color="auto"/>
              <w:right w:val="single" w:sz="4" w:space="0" w:color="auto"/>
            </w:tcBorders>
            <w:shd w:val="clear" w:color="auto" w:fill="auto"/>
          </w:tcPr>
          <w:p w:rsidR="007B1DCD" w:rsidRPr="000008EF" w:rsidRDefault="007B1DCD" w:rsidP="007B1DCD">
            <w:pPr>
              <w:pStyle w:val="2"/>
              <w:numPr>
                <w:ilvl w:val="0"/>
                <w:numId w:val="18"/>
              </w:numPr>
              <w:shd w:val="clear" w:color="auto" w:fill="FFFFFF"/>
              <w:tabs>
                <w:tab w:val="left" w:pos="192"/>
              </w:tabs>
              <w:spacing w:before="0" w:after="0"/>
              <w:ind w:left="0" w:firstLine="0"/>
              <w:textAlignment w:val="baseline"/>
              <w:rPr>
                <w:rFonts w:ascii="Times New Roman" w:hAnsi="Times New Roman" w:cs="Times New Roman"/>
                <w:b w:val="0"/>
                <w:color w:val="002060"/>
                <w:sz w:val="22"/>
                <w:szCs w:val="22"/>
              </w:rPr>
            </w:pPr>
            <w:r w:rsidRPr="000008EF">
              <w:rPr>
                <w:rFonts w:ascii="Times New Roman" w:hAnsi="Times New Roman" w:cs="Times New Roman"/>
                <w:b w:val="0"/>
                <w:color w:val="002060"/>
                <w:sz w:val="22"/>
                <w:szCs w:val="22"/>
              </w:rPr>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в соответствии с областным законодательством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20 452,6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20 452,6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r>
      <w:tr w:rsidR="007B1DCD" w:rsidRPr="006018DE" w:rsidTr="000A6CD0">
        <w:trPr>
          <w:trHeight w:val="842"/>
        </w:trPr>
        <w:tc>
          <w:tcPr>
            <w:tcW w:w="5132" w:type="dxa"/>
            <w:tcBorders>
              <w:top w:val="single" w:sz="4" w:space="0" w:color="auto"/>
              <w:bottom w:val="single" w:sz="4" w:space="0" w:color="auto"/>
              <w:right w:val="single" w:sz="4" w:space="0" w:color="auto"/>
            </w:tcBorders>
            <w:shd w:val="clear" w:color="auto" w:fill="auto"/>
          </w:tcPr>
          <w:p w:rsidR="007B1DCD" w:rsidRDefault="007B1DCD" w:rsidP="007B1DCD">
            <w:pPr>
              <w:pStyle w:val="ConsPlusNormal"/>
              <w:numPr>
                <w:ilvl w:val="0"/>
                <w:numId w:val="18"/>
              </w:numPr>
              <w:shd w:val="clear" w:color="auto" w:fill="FFFFFF" w:themeFill="background1"/>
              <w:tabs>
                <w:tab w:val="left" w:pos="192"/>
                <w:tab w:val="left" w:pos="302"/>
              </w:tabs>
              <w:ind w:left="0" w:firstLine="0"/>
              <w:rPr>
                <w:rFonts w:ascii="Times New Roman" w:hAnsi="Times New Roman" w:cs="Times New Roman"/>
                <w:i/>
                <w:color w:val="002060"/>
              </w:rPr>
            </w:pPr>
            <w:r w:rsidRPr="000008EF">
              <w:rPr>
                <w:rFonts w:ascii="Times New Roman" w:hAnsi="Times New Roman" w:cs="Times New Roman"/>
                <w:i/>
                <w:color w:val="002060"/>
              </w:rPr>
              <w:t>Обеспечение бесплатным и льготным питанием обучающихся в общеобразовательных организациях города</w:t>
            </w:r>
          </w:p>
          <w:p w:rsidR="007B1DCD" w:rsidRPr="000008EF" w:rsidRDefault="007B1DCD" w:rsidP="007B1DCD">
            <w:pPr>
              <w:pStyle w:val="ConsPlusNormal"/>
              <w:shd w:val="clear" w:color="auto" w:fill="FFFFFF" w:themeFill="background1"/>
              <w:tabs>
                <w:tab w:val="left" w:pos="192"/>
                <w:tab w:val="left" w:pos="302"/>
              </w:tabs>
              <w:rPr>
                <w:rFonts w:ascii="Times New Roman" w:hAnsi="Times New Roman" w:cs="Times New Roman"/>
                <w:i/>
                <w:color w:val="00206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56 782,1</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2A0DCD"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56 782,1</w:t>
            </w:r>
          </w:p>
        </w:tc>
      </w:tr>
      <w:tr w:rsidR="007B1DCD" w:rsidRPr="006018DE" w:rsidTr="000A6CD0">
        <w:trPr>
          <w:trHeight w:val="846"/>
        </w:trPr>
        <w:tc>
          <w:tcPr>
            <w:tcW w:w="5132" w:type="dxa"/>
            <w:tcBorders>
              <w:top w:val="single" w:sz="4" w:space="0" w:color="auto"/>
              <w:bottom w:val="single" w:sz="4" w:space="0" w:color="auto"/>
              <w:right w:val="single" w:sz="4" w:space="0" w:color="auto"/>
            </w:tcBorders>
            <w:shd w:val="clear" w:color="auto" w:fill="auto"/>
          </w:tcPr>
          <w:p w:rsidR="007B1DCD" w:rsidRPr="00222DB3" w:rsidRDefault="007B1DCD" w:rsidP="007B1DCD">
            <w:pPr>
              <w:tabs>
                <w:tab w:val="left" w:pos="430"/>
              </w:tabs>
              <w:autoSpaceDE w:val="0"/>
              <w:autoSpaceDN w:val="0"/>
              <w:adjustRightInd w:val="0"/>
              <w:spacing w:after="0" w:line="240" w:lineRule="auto"/>
              <w:ind w:left="6"/>
              <w:rPr>
                <w:rFonts w:ascii="Times New Roman" w:hAnsi="Times New Roman" w:cs="Times New Roman"/>
                <w:i/>
              </w:rPr>
            </w:pPr>
            <w:r w:rsidRPr="00222DB3">
              <w:rPr>
                <w:rFonts w:ascii="Times New Roman" w:hAnsi="Times New Roman" w:cs="Times New Roman"/>
                <w:b/>
              </w:rPr>
              <w:t>Направление 4</w:t>
            </w:r>
          </w:p>
          <w:p w:rsidR="007B1DCD" w:rsidRPr="00573548" w:rsidRDefault="007B1DCD" w:rsidP="007B1DCD">
            <w:pPr>
              <w:tabs>
                <w:tab w:val="left" w:pos="430"/>
              </w:tabs>
              <w:autoSpaceDE w:val="0"/>
              <w:autoSpaceDN w:val="0"/>
              <w:adjustRightInd w:val="0"/>
              <w:spacing w:after="0" w:line="240" w:lineRule="auto"/>
              <w:ind w:left="6"/>
              <w:rPr>
                <w:rFonts w:ascii="Times New Roman" w:hAnsi="Times New Roman" w:cs="Times New Roman"/>
              </w:rPr>
            </w:pPr>
            <w:r w:rsidRPr="00222DB3">
              <w:rPr>
                <w:rFonts w:ascii="Times New Roman" w:hAnsi="Times New Roman" w:cs="Times New Roman"/>
              </w:rPr>
              <w:t>«Организация отдыха, оздоровления и занятости дете</w:t>
            </w:r>
            <w:r>
              <w:rPr>
                <w:rFonts w:ascii="Times New Roman" w:hAnsi="Times New Roman" w:cs="Times New Roman"/>
              </w:rPr>
              <w:t>й и подростков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15 720,7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2A0DCD"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2 582,8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13 137,9</w:t>
            </w:r>
          </w:p>
        </w:tc>
      </w:tr>
      <w:tr w:rsidR="007B1DCD" w:rsidRPr="006018DE" w:rsidTr="004F594C">
        <w:tc>
          <w:tcPr>
            <w:tcW w:w="5132" w:type="dxa"/>
            <w:tcBorders>
              <w:top w:val="single" w:sz="4" w:space="0" w:color="auto"/>
              <w:bottom w:val="single" w:sz="4" w:space="0" w:color="auto"/>
              <w:right w:val="single" w:sz="4" w:space="0" w:color="auto"/>
            </w:tcBorders>
            <w:shd w:val="clear" w:color="auto" w:fill="auto"/>
          </w:tcPr>
          <w:p w:rsidR="007B1DCD" w:rsidRPr="00573548" w:rsidRDefault="007B1DCD" w:rsidP="007B1DCD">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1 направления 4</w:t>
            </w:r>
          </w:p>
          <w:p w:rsidR="007B1DCD" w:rsidRPr="00573548" w:rsidRDefault="007B1DCD" w:rsidP="007B1DCD">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573548">
              <w:rPr>
                <w:rFonts w:ascii="Times New Roman" w:hAnsi="Times New Roman" w:cs="Times New Roman"/>
              </w:rPr>
              <w:t>Доля детей и подростков, охваченных организованным отдыхом, оздоровлением, от общего количества детей в возрасте от 7 до 17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hAnsi="Times New Roman" w:cs="Times New Roman"/>
              </w:rPr>
            </w:pPr>
          </w:p>
        </w:tc>
      </w:tr>
      <w:tr w:rsidR="007B1DCD" w:rsidRPr="006018DE" w:rsidTr="004F594C">
        <w:tc>
          <w:tcPr>
            <w:tcW w:w="5132" w:type="dxa"/>
            <w:tcBorders>
              <w:top w:val="single" w:sz="4" w:space="0" w:color="auto"/>
              <w:bottom w:val="single" w:sz="4" w:space="0" w:color="auto"/>
              <w:right w:val="single" w:sz="4" w:space="0" w:color="auto"/>
            </w:tcBorders>
            <w:shd w:val="clear" w:color="auto" w:fill="auto"/>
          </w:tcPr>
          <w:p w:rsidR="007B1DCD" w:rsidRPr="00573548" w:rsidRDefault="007B1DCD" w:rsidP="007B1DCD">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2 Направления 4</w:t>
            </w:r>
          </w:p>
          <w:p w:rsidR="007B1DCD" w:rsidRPr="00573548" w:rsidRDefault="007B1DCD" w:rsidP="007B1DCD">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 xml:space="preserve">Количество трудоустроенных обучающихся (возрастом от 14 до 17 лет </w:t>
            </w:r>
          </w:p>
          <w:p w:rsidR="007B1DCD" w:rsidRPr="004F594C" w:rsidRDefault="007B1DCD" w:rsidP="007B1DCD">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lastRenderedPageBreak/>
              <w:t>в свободное от учебы время)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lastRenderedPageBreak/>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350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eastAsia="Times New Roman" w:hAnsi="Times New Roman" w:cs="Times New Roman"/>
                <w:b/>
                <w:color w:val="FF000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eastAsia="Times New Roman" w:hAnsi="Times New Roman" w:cs="Times New Roman"/>
                <w:b/>
                <w:color w:val="FF000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eastAsia="Times New Roman" w:hAnsi="Times New Roman" w:cs="Times New Roman"/>
                <w:b/>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spacing w:after="0" w:line="240" w:lineRule="auto"/>
              <w:jc w:val="center"/>
              <w:rPr>
                <w:rFonts w:ascii="Times New Roman" w:eastAsia="Times New Roman" w:hAnsi="Times New Roman" w:cs="Times New Roman"/>
                <w:b/>
                <w:color w:val="FF0000"/>
              </w:rPr>
            </w:pPr>
          </w:p>
        </w:tc>
      </w:tr>
      <w:tr w:rsidR="007B1DCD" w:rsidRPr="006018DE" w:rsidTr="007B1DCD">
        <w:tc>
          <w:tcPr>
            <w:tcW w:w="5132" w:type="dxa"/>
            <w:tcBorders>
              <w:top w:val="single" w:sz="4" w:space="0" w:color="auto"/>
              <w:bottom w:val="single" w:sz="4" w:space="0" w:color="auto"/>
              <w:right w:val="single" w:sz="4" w:space="0" w:color="auto"/>
            </w:tcBorders>
            <w:shd w:val="clear" w:color="auto" w:fill="auto"/>
          </w:tcPr>
          <w:p w:rsidR="007B1DCD" w:rsidRPr="00573548" w:rsidRDefault="007B1DCD" w:rsidP="007B1DCD">
            <w:pPr>
              <w:pStyle w:val="ConsPlusNormal"/>
              <w:shd w:val="clear" w:color="auto" w:fill="FFFFFF" w:themeFill="background1"/>
              <w:tabs>
                <w:tab w:val="left" w:pos="302"/>
              </w:tabs>
              <w:ind w:left="5"/>
              <w:rPr>
                <w:rFonts w:ascii="Times New Roman" w:hAnsi="Times New Roman" w:cs="Times New Roman"/>
                <w:b/>
              </w:rPr>
            </w:pPr>
            <w:r w:rsidRPr="00573548">
              <w:rPr>
                <w:rFonts w:ascii="Times New Roman" w:hAnsi="Times New Roman" w:cs="Times New Roman"/>
                <w:b/>
              </w:rPr>
              <w:t>Мероприятие 1 Направления 4</w:t>
            </w:r>
          </w:p>
          <w:p w:rsidR="007B1DCD" w:rsidRPr="00573548" w:rsidRDefault="007B1DCD" w:rsidP="007B1DCD">
            <w:pPr>
              <w:tabs>
                <w:tab w:val="left" w:pos="430"/>
              </w:tabs>
              <w:autoSpaceDE w:val="0"/>
              <w:autoSpaceDN w:val="0"/>
              <w:adjustRightInd w:val="0"/>
              <w:spacing w:after="0" w:line="240" w:lineRule="auto"/>
              <w:ind w:left="6"/>
              <w:rPr>
                <w:rFonts w:ascii="Times New Roman" w:hAnsi="Times New Roman" w:cs="Times New Roman"/>
              </w:rPr>
            </w:pPr>
            <w:r w:rsidRPr="00573548">
              <w:rPr>
                <w:rFonts w:ascii="Times New Roman" w:hAnsi="Times New Roman" w:cs="Times New Roman"/>
              </w:rPr>
              <w:t>Организация отдыха и оздоровления детей и подростков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12 720,7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2A0DCD"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2 582,8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10 137,9</w:t>
            </w:r>
          </w:p>
        </w:tc>
      </w:tr>
      <w:tr w:rsidR="007B1DCD" w:rsidRPr="006018DE" w:rsidTr="007B1DCD">
        <w:trPr>
          <w:trHeight w:val="857"/>
        </w:trPr>
        <w:tc>
          <w:tcPr>
            <w:tcW w:w="5132" w:type="dxa"/>
            <w:tcBorders>
              <w:top w:val="single" w:sz="4" w:space="0" w:color="auto"/>
              <w:bottom w:val="single" w:sz="4" w:space="0" w:color="auto"/>
              <w:right w:val="single" w:sz="4" w:space="0" w:color="auto"/>
            </w:tcBorders>
            <w:shd w:val="clear" w:color="auto" w:fill="auto"/>
          </w:tcPr>
          <w:p w:rsidR="007B1DCD" w:rsidRPr="00573548" w:rsidRDefault="007B1DCD" w:rsidP="007B1DCD">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Мероприятие 2 Н</w:t>
            </w:r>
            <w:r w:rsidRPr="00573548">
              <w:rPr>
                <w:rFonts w:ascii="Times New Roman" w:hAnsi="Times New Roman" w:cs="Times New Roman"/>
                <w:b/>
              </w:rPr>
              <w:t>аправления 4</w:t>
            </w:r>
          </w:p>
          <w:p w:rsidR="007B1DCD" w:rsidRPr="00573548" w:rsidRDefault="007B1DCD" w:rsidP="007B1DCD">
            <w:pPr>
              <w:tabs>
                <w:tab w:val="left" w:pos="430"/>
              </w:tabs>
              <w:autoSpaceDE w:val="0"/>
              <w:autoSpaceDN w:val="0"/>
              <w:adjustRightInd w:val="0"/>
              <w:spacing w:after="0" w:line="240" w:lineRule="auto"/>
              <w:ind w:left="6"/>
              <w:rPr>
                <w:rFonts w:ascii="Times New Roman" w:hAnsi="Times New Roman" w:cs="Times New Roman"/>
              </w:rPr>
            </w:pPr>
            <w:r w:rsidRPr="00573548">
              <w:rPr>
                <w:rFonts w:ascii="Times New Roman" w:hAnsi="Times New Roman" w:cs="Times New Roman"/>
              </w:rPr>
              <w:t>Временное трудоустройство обучающихся от 14 до 17 лет в свободное от учебы время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3 000,0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7B1DCD" w:rsidRPr="002A0DCD"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B1DCD" w:rsidRPr="00573548" w:rsidRDefault="007B1DCD" w:rsidP="007B1DCD">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3 000,0</w:t>
            </w:r>
          </w:p>
        </w:tc>
      </w:tr>
      <w:tr w:rsidR="00F90BF8" w:rsidRPr="006018DE" w:rsidTr="007B1DCD">
        <w:trPr>
          <w:trHeight w:val="1138"/>
        </w:trPr>
        <w:tc>
          <w:tcPr>
            <w:tcW w:w="5132" w:type="dxa"/>
            <w:tcBorders>
              <w:top w:val="single" w:sz="4" w:space="0" w:color="auto"/>
              <w:bottom w:val="single" w:sz="4" w:space="0" w:color="auto"/>
              <w:right w:val="single" w:sz="4" w:space="0" w:color="auto"/>
            </w:tcBorders>
            <w:shd w:val="clear" w:color="auto" w:fill="auto"/>
          </w:tcPr>
          <w:p w:rsidR="00F90BF8" w:rsidRPr="00222DB3" w:rsidRDefault="00F90BF8" w:rsidP="00F90BF8">
            <w:pPr>
              <w:pStyle w:val="ConsPlusNormal"/>
              <w:shd w:val="clear" w:color="auto" w:fill="FFFFFF" w:themeFill="background1"/>
              <w:rPr>
                <w:rFonts w:ascii="Times New Roman" w:hAnsi="Times New Roman" w:cs="Times New Roman"/>
                <w:i/>
              </w:rPr>
            </w:pPr>
            <w:r w:rsidRPr="00222DB3">
              <w:rPr>
                <w:rFonts w:ascii="Times New Roman" w:hAnsi="Times New Roman" w:cs="Times New Roman"/>
                <w:b/>
              </w:rPr>
              <w:t>Направление 5</w:t>
            </w:r>
          </w:p>
          <w:p w:rsidR="00F90BF8" w:rsidRPr="00222DB3" w:rsidRDefault="00F90BF8" w:rsidP="00F90BF8">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rPr>
            </w:pPr>
            <w:r w:rsidRPr="00222DB3">
              <w:rPr>
                <w:rFonts w:ascii="Times New Roman" w:hAnsi="Times New Roman" w:cs="Times New Roman"/>
              </w:rPr>
              <w:t>«Развитие дополнительного образования, воспитание и социализация обучающихся образовательных учреждений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96 685,5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2A0DCD"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96 685,5</w:t>
            </w:r>
          </w:p>
        </w:tc>
      </w:tr>
      <w:tr w:rsidR="00F90BF8" w:rsidRPr="006018DE" w:rsidTr="004F594C">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Показатель 1 Направления </w:t>
            </w:r>
            <w:r>
              <w:rPr>
                <w:rFonts w:ascii="Times New Roman" w:hAnsi="Times New Roman" w:cs="Times New Roman"/>
                <w:b/>
              </w:rPr>
              <w:t>5</w:t>
            </w:r>
          </w:p>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573548">
              <w:rPr>
                <w:rFonts w:ascii="Times New Roman" w:hAnsi="Times New Roman" w:cs="Times New Roman"/>
              </w:rPr>
              <w:t>Количество муниципальных бюджетных учреждений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r>
      <w:tr w:rsidR="00F90BF8" w:rsidRPr="006018DE" w:rsidTr="004F594C">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2</w:t>
            </w:r>
            <w:r>
              <w:rPr>
                <w:rFonts w:ascii="Times New Roman" w:hAnsi="Times New Roman" w:cs="Times New Roman"/>
                <w:b/>
              </w:rPr>
              <w:t xml:space="preserve"> Н</w:t>
            </w:r>
            <w:r w:rsidRPr="00573548">
              <w:rPr>
                <w:rFonts w:ascii="Times New Roman" w:hAnsi="Times New Roman" w:cs="Times New Roman"/>
                <w:b/>
              </w:rPr>
              <w:t xml:space="preserve">аправления </w:t>
            </w:r>
            <w:r>
              <w:rPr>
                <w:rFonts w:ascii="Times New Roman" w:hAnsi="Times New Roman" w:cs="Times New Roman"/>
                <w:b/>
              </w:rPr>
              <w:t>5</w:t>
            </w:r>
          </w:p>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573548">
              <w:rPr>
                <w:rFonts w:ascii="Times New Roman" w:hAnsi="Times New Roman" w:cs="Times New Roman"/>
              </w:rPr>
              <w:t>Количество поощренных талантливых, одаренных детей и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eastAsia="Times New Roman" w:hAnsi="Times New Roman" w:cs="Times New Roman"/>
                <w:b/>
                <w:color w:val="FF0000"/>
              </w:rPr>
            </w:pPr>
          </w:p>
        </w:tc>
      </w:tr>
      <w:tr w:rsidR="00F90BF8" w:rsidRPr="006018DE" w:rsidTr="004F594C">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3</w:t>
            </w:r>
            <w:r>
              <w:rPr>
                <w:rFonts w:ascii="Times New Roman" w:hAnsi="Times New Roman" w:cs="Times New Roman"/>
                <w:b/>
              </w:rPr>
              <w:t xml:space="preserve"> Н</w:t>
            </w:r>
            <w:r w:rsidRPr="00573548">
              <w:rPr>
                <w:rFonts w:ascii="Times New Roman" w:hAnsi="Times New Roman" w:cs="Times New Roman"/>
                <w:b/>
              </w:rPr>
              <w:t xml:space="preserve">аправления </w:t>
            </w:r>
            <w:r>
              <w:rPr>
                <w:rFonts w:ascii="Times New Roman" w:hAnsi="Times New Roman" w:cs="Times New Roman"/>
                <w:b/>
              </w:rPr>
              <w:t>5</w:t>
            </w:r>
          </w:p>
          <w:p w:rsidR="00F90BF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Доля обучающихся по образовательным программам основного общего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40,0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r>
      <w:tr w:rsidR="00F90BF8" w:rsidRPr="006018DE" w:rsidTr="004F594C">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Показатель </w:t>
            </w:r>
            <w:r>
              <w:rPr>
                <w:rFonts w:ascii="Times New Roman" w:hAnsi="Times New Roman" w:cs="Times New Roman"/>
                <w:b/>
              </w:rPr>
              <w:t>4 Н</w:t>
            </w:r>
            <w:r w:rsidRPr="00573548">
              <w:rPr>
                <w:rFonts w:ascii="Times New Roman" w:hAnsi="Times New Roman" w:cs="Times New Roman"/>
                <w:b/>
              </w:rPr>
              <w:t xml:space="preserve">аправления </w:t>
            </w:r>
            <w:r>
              <w:rPr>
                <w:rFonts w:ascii="Times New Roman" w:hAnsi="Times New Roman" w:cs="Times New Roman"/>
                <w:b/>
              </w:rPr>
              <w:t>5</w:t>
            </w:r>
          </w:p>
          <w:p w:rsidR="00F90BF8" w:rsidRDefault="00F90BF8" w:rsidP="00F90BF8">
            <w:pPr>
              <w:pStyle w:val="ConsPlusNormal"/>
              <w:shd w:val="clear" w:color="auto" w:fill="FFFFFF" w:themeFill="background1"/>
              <w:rPr>
                <w:rFonts w:ascii="Times New Roman" w:hAnsi="Times New Roman" w:cs="Times New Roman"/>
              </w:rPr>
            </w:pPr>
            <w:r w:rsidRPr="00573548">
              <w:rPr>
                <w:rFonts w:ascii="Times New Roman" w:hAnsi="Times New Roman" w:cs="Times New Roman"/>
              </w:rPr>
              <w:t>Доля ремонтных работ, выполненных в установл</w:t>
            </w:r>
            <w:r>
              <w:rPr>
                <w:rFonts w:ascii="Times New Roman" w:hAnsi="Times New Roman" w:cs="Times New Roman"/>
              </w:rPr>
              <w:t>енные сроки от запланированных</w:t>
            </w:r>
          </w:p>
          <w:p w:rsidR="00F90BF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4E44A9">
              <w:rPr>
                <w:rFonts w:ascii="Times New Roman" w:hAnsi="Times New Roman" w:cs="Times New Roman"/>
              </w:rPr>
              <w:t xml:space="preserve">в отношении объектов </w:t>
            </w:r>
            <w:r>
              <w:rPr>
                <w:rFonts w:ascii="Times New Roman" w:hAnsi="Times New Roman" w:cs="Times New Roman"/>
              </w:rPr>
              <w:t xml:space="preserve">дополнительного </w:t>
            </w:r>
            <w:r w:rsidRPr="004E44A9">
              <w:rPr>
                <w:rFonts w:ascii="Times New Roman" w:hAnsi="Times New Roman" w:cs="Times New Roman"/>
              </w:rPr>
              <w:t>образования</w:t>
            </w:r>
          </w:p>
          <w:p w:rsidR="00F90BF8" w:rsidRPr="00002286"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spacing w:after="0" w:line="240" w:lineRule="auto"/>
              <w:jc w:val="center"/>
              <w:rPr>
                <w:rFonts w:ascii="Times New Roman" w:hAnsi="Times New Roman" w:cs="Times New Roman"/>
              </w:rPr>
            </w:pPr>
          </w:p>
        </w:tc>
      </w:tr>
      <w:tr w:rsidR="00F90BF8" w:rsidRPr="006018DE" w:rsidTr="00F90BF8">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Мероприятие 1 Н</w:t>
            </w:r>
            <w:r w:rsidRPr="00573548">
              <w:rPr>
                <w:rFonts w:ascii="Times New Roman" w:hAnsi="Times New Roman" w:cs="Times New Roman"/>
                <w:b/>
              </w:rPr>
              <w:t xml:space="preserve">аправления </w:t>
            </w:r>
            <w:r>
              <w:rPr>
                <w:rFonts w:ascii="Times New Roman" w:hAnsi="Times New Roman" w:cs="Times New Roman"/>
                <w:b/>
              </w:rPr>
              <w:t>5</w:t>
            </w:r>
          </w:p>
          <w:p w:rsidR="00F90BF8" w:rsidRPr="00573548" w:rsidRDefault="00F90BF8" w:rsidP="00F90BF8">
            <w:pPr>
              <w:tabs>
                <w:tab w:val="left" w:pos="430"/>
              </w:tabs>
              <w:autoSpaceDE w:val="0"/>
              <w:autoSpaceDN w:val="0"/>
              <w:adjustRightInd w:val="0"/>
              <w:spacing w:after="0" w:line="240" w:lineRule="auto"/>
              <w:ind w:left="6"/>
              <w:rPr>
                <w:rFonts w:ascii="Times New Roman" w:hAnsi="Times New Roman" w:cs="Times New Roman"/>
              </w:rPr>
            </w:pPr>
            <w:r w:rsidRPr="006772EB">
              <w:rPr>
                <w:rFonts w:ascii="Times New Roman" w:hAnsi="Times New Roman" w:cs="Times New Roman"/>
              </w:rPr>
              <w:t>Обеспечение деятельности учреждений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94 500,0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2A0DCD"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94 500,0</w:t>
            </w:r>
          </w:p>
        </w:tc>
      </w:tr>
      <w:tr w:rsidR="00F90BF8" w:rsidRPr="006018DE" w:rsidTr="00F90BF8">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Мероприятие 2 Направления 5</w:t>
            </w:r>
          </w:p>
          <w:p w:rsidR="00F90BF8" w:rsidRPr="00573548" w:rsidRDefault="00F90BF8" w:rsidP="00F90BF8">
            <w:pPr>
              <w:pStyle w:val="ConsPlusNormal"/>
              <w:shd w:val="clear" w:color="auto" w:fill="FFFFFF" w:themeFill="background1"/>
              <w:tabs>
                <w:tab w:val="left" w:pos="302"/>
              </w:tabs>
              <w:ind w:left="5"/>
              <w:rPr>
                <w:rFonts w:ascii="Times New Roman" w:hAnsi="Times New Roman" w:cs="Times New Roman"/>
                <w:i/>
                <w:u w:val="single"/>
              </w:rPr>
            </w:pPr>
            <w:r w:rsidRPr="00573548">
              <w:rPr>
                <w:rFonts w:ascii="Times New Roman" w:hAnsi="Times New Roman" w:cs="Times New Roman"/>
              </w:rPr>
              <w:t>Выявление, стимулирование и поддержка талантливых, одаренных детей и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1 200,0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2A0DCD"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1 200,0</w:t>
            </w:r>
          </w:p>
        </w:tc>
      </w:tr>
      <w:tr w:rsidR="00F90BF8" w:rsidRPr="006018DE" w:rsidTr="00F90BF8">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Мероприятие 3 </w:t>
            </w:r>
            <w:r>
              <w:rPr>
                <w:rFonts w:ascii="Times New Roman" w:hAnsi="Times New Roman" w:cs="Times New Roman"/>
                <w:b/>
              </w:rPr>
              <w:t>Направления 5</w:t>
            </w:r>
          </w:p>
          <w:p w:rsidR="00F90BF8" w:rsidRPr="00933500" w:rsidRDefault="00F90BF8" w:rsidP="00933500">
            <w:pPr>
              <w:pStyle w:val="ConsPlusNormal"/>
              <w:shd w:val="clear" w:color="auto" w:fill="FFFFFF" w:themeFill="background1"/>
              <w:tabs>
                <w:tab w:val="left" w:pos="302"/>
              </w:tabs>
              <w:ind w:left="5"/>
              <w:rPr>
                <w:rFonts w:ascii="Times New Roman" w:hAnsi="Times New Roman" w:cs="Times New Roman"/>
              </w:rPr>
            </w:pPr>
            <w:r>
              <w:rPr>
                <w:rFonts w:ascii="Times New Roman" w:hAnsi="Times New Roman" w:cs="Times New Roman"/>
              </w:rPr>
              <w:t>О</w:t>
            </w:r>
            <w:r w:rsidRPr="006772EB">
              <w:rPr>
                <w:rFonts w:ascii="Times New Roman" w:hAnsi="Times New Roman" w:cs="Times New Roman"/>
              </w:rPr>
              <w:t xml:space="preserve">рганизация </w:t>
            </w:r>
            <w:proofErr w:type="spellStart"/>
            <w:r w:rsidRPr="006772EB">
              <w:rPr>
                <w:rFonts w:ascii="Times New Roman" w:hAnsi="Times New Roman" w:cs="Times New Roman"/>
              </w:rPr>
              <w:t>профориентационной</w:t>
            </w:r>
            <w:proofErr w:type="spellEnd"/>
            <w:r w:rsidRPr="006772EB">
              <w:rPr>
                <w:rFonts w:ascii="Times New Roman" w:hAnsi="Times New Roman" w:cs="Times New Roman"/>
              </w:rPr>
              <w:t xml:space="preserve"> работы среди обучающихся общеобразовательных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50,0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2A0DCD"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50,0</w:t>
            </w:r>
          </w:p>
        </w:tc>
      </w:tr>
      <w:tr w:rsidR="00F90BF8" w:rsidRPr="006018DE" w:rsidTr="00F90BF8">
        <w:tc>
          <w:tcPr>
            <w:tcW w:w="5132" w:type="dxa"/>
            <w:tcBorders>
              <w:top w:val="single" w:sz="4" w:space="0" w:color="auto"/>
              <w:bottom w:val="single" w:sz="4" w:space="0" w:color="auto"/>
              <w:right w:val="single" w:sz="4" w:space="0" w:color="auto"/>
            </w:tcBorders>
            <w:shd w:val="clear" w:color="auto" w:fill="auto"/>
          </w:tcPr>
          <w:p w:rsidR="00F90BF8" w:rsidRPr="00573548"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Мероприятие </w:t>
            </w:r>
            <w:r>
              <w:rPr>
                <w:rFonts w:ascii="Times New Roman" w:hAnsi="Times New Roman" w:cs="Times New Roman"/>
                <w:b/>
              </w:rPr>
              <w:t>4</w:t>
            </w:r>
            <w:r w:rsidRPr="00573548">
              <w:rPr>
                <w:rFonts w:ascii="Times New Roman" w:hAnsi="Times New Roman" w:cs="Times New Roman"/>
                <w:b/>
              </w:rPr>
              <w:t xml:space="preserve"> </w:t>
            </w:r>
            <w:r>
              <w:rPr>
                <w:rFonts w:ascii="Times New Roman" w:hAnsi="Times New Roman" w:cs="Times New Roman"/>
                <w:b/>
              </w:rPr>
              <w:t>Направления 5</w:t>
            </w:r>
          </w:p>
          <w:p w:rsidR="00F90BF8" w:rsidRPr="006772EB"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6772EB">
              <w:rPr>
                <w:rFonts w:ascii="Times New Roman" w:hAnsi="Times New Roman" w:cs="Times New Roman"/>
              </w:rPr>
              <w:t>Проведение ремонтов, благоустройства, укрепление и совершенствование материально-технической базы учреждений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935,5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2A0DCD"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935,5</w:t>
            </w:r>
          </w:p>
        </w:tc>
      </w:tr>
      <w:tr w:rsidR="00F90BF8" w:rsidRPr="006018DE" w:rsidTr="00933500">
        <w:trPr>
          <w:trHeight w:val="813"/>
        </w:trPr>
        <w:tc>
          <w:tcPr>
            <w:tcW w:w="5132" w:type="dxa"/>
            <w:tcBorders>
              <w:top w:val="single" w:sz="4" w:space="0" w:color="auto"/>
              <w:bottom w:val="single" w:sz="4" w:space="0" w:color="auto"/>
              <w:right w:val="single" w:sz="4" w:space="0" w:color="auto"/>
            </w:tcBorders>
            <w:shd w:val="clear" w:color="auto" w:fill="auto"/>
          </w:tcPr>
          <w:p w:rsidR="00F90BF8" w:rsidRPr="00222DB3"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222DB3">
              <w:rPr>
                <w:rFonts w:ascii="Times New Roman" w:hAnsi="Times New Roman" w:cs="Times New Roman"/>
                <w:b/>
              </w:rPr>
              <w:t xml:space="preserve">Обеспечивающее направление </w:t>
            </w:r>
          </w:p>
          <w:p w:rsidR="00F90BF8" w:rsidRPr="004F594C" w:rsidRDefault="00F90BF8" w:rsidP="00F90BF8">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222DB3">
              <w:rPr>
                <w:rFonts w:ascii="Times New Roman" w:hAnsi="Times New Roman" w:cs="Times New Roman"/>
              </w:rPr>
              <w:t>«Обеспечение функционирования системы образ</w:t>
            </w:r>
            <w:r>
              <w:rPr>
                <w:rFonts w:ascii="Times New Roman" w:hAnsi="Times New Roman" w:cs="Times New Roman"/>
              </w:rPr>
              <w:t>ования города Обнинска»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108 148,0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90BF8" w:rsidRPr="002A0DCD"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90BF8" w:rsidRPr="00573548" w:rsidRDefault="00F90BF8" w:rsidP="00F90BF8">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108 148,0</w:t>
            </w:r>
          </w:p>
        </w:tc>
      </w:tr>
      <w:tr w:rsidR="00E573F7" w:rsidRPr="006018DE" w:rsidTr="00F90BF8">
        <w:tc>
          <w:tcPr>
            <w:tcW w:w="5132" w:type="dxa"/>
            <w:tcBorders>
              <w:top w:val="single" w:sz="4" w:space="0" w:color="auto"/>
              <w:bottom w:val="single" w:sz="4" w:space="0" w:color="auto"/>
              <w:right w:val="single" w:sz="4" w:space="0" w:color="auto"/>
            </w:tcBorders>
            <w:shd w:val="clear" w:color="auto" w:fill="auto"/>
          </w:tcPr>
          <w:p w:rsidR="00E573F7" w:rsidRDefault="00E573F7" w:rsidP="00E573F7">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Мероприятие 1 </w:t>
            </w:r>
          </w:p>
          <w:p w:rsidR="00E573F7" w:rsidRPr="002A0DCD" w:rsidRDefault="00E573F7" w:rsidP="00E573F7">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обеспечивающего направления </w:t>
            </w:r>
          </w:p>
          <w:p w:rsidR="00E573F7" w:rsidRPr="00573548" w:rsidRDefault="00E573F7" w:rsidP="00E573F7">
            <w:pPr>
              <w:widowControl w:val="0"/>
              <w:shd w:val="clear" w:color="auto" w:fill="FFFFFF" w:themeFill="background1"/>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Организация мероприятий для </w:t>
            </w:r>
            <w:r w:rsidRPr="00573548">
              <w:rPr>
                <w:rFonts w:ascii="Times New Roman" w:hAnsi="Times New Roman" w:cs="Times New Roman"/>
              </w:rPr>
              <w:t xml:space="preserve">развития системы образования города Обнинска, </w:t>
            </w:r>
            <w:r w:rsidRPr="00573548">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widowControl w:val="0"/>
              <w:autoSpaceDE w:val="0"/>
              <w:autoSpaceDN w:val="0"/>
              <w:adjustRightInd w:val="0"/>
              <w:spacing w:after="0" w:line="240" w:lineRule="auto"/>
              <w:jc w:val="center"/>
              <w:rPr>
                <w:rFonts w:ascii="Times New Roman" w:eastAsia="Times New Roman" w:hAnsi="Times New Roman" w:cs="Times New Roman"/>
                <w:b/>
                <w:color w:val="FF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73F7" w:rsidRPr="00E573F7" w:rsidRDefault="00E573F7" w:rsidP="00E573F7">
            <w:pPr>
              <w:spacing w:after="0" w:line="240" w:lineRule="auto"/>
              <w:jc w:val="center"/>
              <w:rPr>
                <w:rFonts w:ascii="Times New Roman" w:eastAsia="Times New Roman" w:hAnsi="Times New Roman" w:cs="Times New Roman"/>
              </w:rPr>
            </w:pPr>
            <w:r w:rsidRPr="00E573F7">
              <w:rPr>
                <w:rFonts w:ascii="Times New Roman" w:eastAsia="Times New Roman" w:hAnsi="Times New Roman" w:cs="Times New Roman"/>
              </w:rPr>
              <w:t>33 910,0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E573F7" w:rsidRPr="002A0DCD"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573F7" w:rsidRPr="00E573F7" w:rsidRDefault="00E573F7" w:rsidP="00E573F7">
            <w:pPr>
              <w:spacing w:after="0" w:line="240" w:lineRule="auto"/>
              <w:jc w:val="center"/>
              <w:rPr>
                <w:rFonts w:ascii="Times New Roman" w:eastAsia="Times New Roman" w:hAnsi="Times New Roman" w:cs="Times New Roman"/>
                <w:b/>
              </w:rPr>
            </w:pPr>
            <w:r w:rsidRPr="00E573F7">
              <w:rPr>
                <w:rFonts w:ascii="Times New Roman" w:eastAsia="Times New Roman" w:hAnsi="Times New Roman" w:cs="Times New Roman"/>
              </w:rPr>
              <w:t>33 910,0</w:t>
            </w:r>
          </w:p>
        </w:tc>
      </w:tr>
      <w:tr w:rsidR="00E573F7" w:rsidRPr="006018DE" w:rsidTr="00F90BF8">
        <w:tc>
          <w:tcPr>
            <w:tcW w:w="5132" w:type="dxa"/>
            <w:tcBorders>
              <w:top w:val="single" w:sz="4" w:space="0" w:color="auto"/>
              <w:bottom w:val="single" w:sz="4" w:space="0" w:color="auto"/>
              <w:right w:val="single" w:sz="4" w:space="0" w:color="auto"/>
            </w:tcBorders>
            <w:shd w:val="clear" w:color="auto" w:fill="auto"/>
          </w:tcPr>
          <w:p w:rsidR="00E573F7" w:rsidRPr="00573548" w:rsidRDefault="00E573F7" w:rsidP="00E573F7">
            <w:pPr>
              <w:pStyle w:val="ConsPlusNormal"/>
              <w:numPr>
                <w:ilvl w:val="0"/>
                <w:numId w:val="16"/>
              </w:numPr>
              <w:shd w:val="clear" w:color="auto" w:fill="FFFFFF" w:themeFill="background1"/>
              <w:tabs>
                <w:tab w:val="left" w:pos="204"/>
              </w:tabs>
              <w:ind w:left="0" w:firstLine="0"/>
              <w:rPr>
                <w:rFonts w:ascii="Times New Roman" w:hAnsi="Times New Roman" w:cs="Times New Roman"/>
                <w:i/>
                <w:color w:val="002060"/>
                <w:u w:val="single"/>
              </w:rPr>
            </w:pPr>
            <w:r w:rsidRPr="00573548">
              <w:rPr>
                <w:rFonts w:ascii="Times New Roman" w:hAnsi="Times New Roman" w:cs="Times New Roman"/>
                <w:i/>
                <w:color w:val="002060"/>
              </w:rPr>
              <w:t>Организация деятельности по руководству и управлению в системе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color w:val="002060"/>
                <w:sz w:val="22"/>
                <w:szCs w:val="22"/>
              </w:rPr>
            </w:pPr>
            <w:r w:rsidRPr="00573548">
              <w:rPr>
                <w:rFonts w:ascii="Times New Roman" w:hAnsi="Times New Roman" w:cs="Times New Roman"/>
                <w:i/>
                <w:color w:val="002060"/>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color w:val="00206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color w:val="00206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73F7" w:rsidRPr="00E573F7" w:rsidRDefault="00E573F7" w:rsidP="00E573F7">
            <w:pPr>
              <w:pStyle w:val="aff7"/>
              <w:shd w:val="clear" w:color="auto" w:fill="FFFFFF" w:themeFill="background1"/>
              <w:jc w:val="center"/>
              <w:rPr>
                <w:rFonts w:ascii="Times New Roman" w:hAnsi="Times New Roman" w:cs="Times New Roman"/>
                <w:i/>
                <w:sz w:val="22"/>
                <w:szCs w:val="22"/>
              </w:rPr>
            </w:pPr>
            <w:r>
              <w:rPr>
                <w:rFonts w:ascii="Times New Roman" w:hAnsi="Times New Roman" w:cs="Times New Roman"/>
                <w:i/>
                <w:sz w:val="22"/>
                <w:szCs w:val="22"/>
              </w:rPr>
              <w:t>19 620,0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E573F7" w:rsidRPr="002A0DCD"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573F7" w:rsidRPr="00E573F7" w:rsidRDefault="00E573F7" w:rsidP="00E573F7">
            <w:pPr>
              <w:pStyle w:val="aff7"/>
              <w:shd w:val="clear" w:color="auto" w:fill="FFFFFF" w:themeFill="background1"/>
              <w:jc w:val="center"/>
              <w:rPr>
                <w:rFonts w:ascii="Times New Roman" w:hAnsi="Times New Roman" w:cs="Times New Roman"/>
                <w:i/>
                <w:sz w:val="22"/>
                <w:szCs w:val="22"/>
              </w:rPr>
            </w:pPr>
            <w:r>
              <w:rPr>
                <w:rFonts w:ascii="Times New Roman" w:hAnsi="Times New Roman" w:cs="Times New Roman"/>
                <w:i/>
                <w:sz w:val="22"/>
                <w:szCs w:val="22"/>
              </w:rPr>
              <w:t>19 620,0</w:t>
            </w:r>
          </w:p>
        </w:tc>
      </w:tr>
      <w:tr w:rsidR="00E573F7" w:rsidRPr="006018DE" w:rsidTr="00F90BF8">
        <w:tc>
          <w:tcPr>
            <w:tcW w:w="5132" w:type="dxa"/>
            <w:tcBorders>
              <w:top w:val="single" w:sz="4" w:space="0" w:color="auto"/>
              <w:bottom w:val="single" w:sz="4" w:space="0" w:color="auto"/>
              <w:right w:val="single" w:sz="4" w:space="0" w:color="auto"/>
            </w:tcBorders>
            <w:shd w:val="clear" w:color="auto" w:fill="auto"/>
          </w:tcPr>
          <w:p w:rsidR="00E573F7" w:rsidRPr="002A0DCD" w:rsidRDefault="00E573F7" w:rsidP="00E573F7">
            <w:pPr>
              <w:pStyle w:val="afc"/>
              <w:numPr>
                <w:ilvl w:val="0"/>
                <w:numId w:val="16"/>
              </w:numPr>
              <w:tabs>
                <w:tab w:val="left" w:pos="204"/>
                <w:tab w:val="left" w:pos="430"/>
              </w:tabs>
              <w:autoSpaceDE w:val="0"/>
              <w:autoSpaceDN w:val="0"/>
              <w:adjustRightInd w:val="0"/>
              <w:ind w:left="0" w:firstLine="0"/>
              <w:rPr>
                <w:b/>
                <w:i/>
                <w:color w:val="002060"/>
              </w:rPr>
            </w:pPr>
            <w:r w:rsidRPr="00786EAB">
              <w:rPr>
                <w:i/>
                <w:color w:val="002060"/>
              </w:rPr>
              <w:t>Методическое сопровождение совершенствования образовательного процесса в образовательных учреждениях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color w:val="002060"/>
                <w:sz w:val="22"/>
                <w:szCs w:val="22"/>
              </w:rPr>
            </w:pPr>
            <w:r w:rsidRPr="00573548">
              <w:rPr>
                <w:rFonts w:ascii="Times New Roman" w:hAnsi="Times New Roman" w:cs="Times New Roman"/>
                <w:i/>
                <w:color w:val="002060"/>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color w:val="00206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color w:val="00206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73F7" w:rsidRPr="00E573F7" w:rsidRDefault="00E573F7" w:rsidP="00E573F7">
            <w:pPr>
              <w:pStyle w:val="aff7"/>
              <w:shd w:val="clear" w:color="auto" w:fill="FFFFFF" w:themeFill="background1"/>
              <w:jc w:val="center"/>
              <w:rPr>
                <w:rFonts w:ascii="Times New Roman" w:hAnsi="Times New Roman" w:cs="Times New Roman"/>
                <w:i/>
                <w:sz w:val="22"/>
                <w:szCs w:val="22"/>
              </w:rPr>
            </w:pPr>
            <w:r>
              <w:rPr>
                <w:rFonts w:ascii="Times New Roman" w:hAnsi="Times New Roman" w:cs="Times New Roman"/>
                <w:i/>
                <w:sz w:val="22"/>
                <w:szCs w:val="22"/>
              </w:rPr>
              <w:t>14 290,0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E573F7" w:rsidRPr="002A0DCD"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573F7" w:rsidRPr="00E573F7" w:rsidRDefault="00E573F7" w:rsidP="00E573F7">
            <w:pPr>
              <w:pStyle w:val="aff7"/>
              <w:shd w:val="clear" w:color="auto" w:fill="FFFFFF" w:themeFill="background1"/>
              <w:jc w:val="center"/>
              <w:rPr>
                <w:rFonts w:ascii="Times New Roman" w:hAnsi="Times New Roman" w:cs="Times New Roman"/>
                <w:i/>
                <w:sz w:val="22"/>
                <w:szCs w:val="22"/>
              </w:rPr>
            </w:pPr>
            <w:r>
              <w:rPr>
                <w:rFonts w:ascii="Times New Roman" w:hAnsi="Times New Roman" w:cs="Times New Roman"/>
                <w:i/>
                <w:sz w:val="22"/>
                <w:szCs w:val="22"/>
              </w:rPr>
              <w:t>14 290,0</w:t>
            </w:r>
          </w:p>
        </w:tc>
      </w:tr>
      <w:tr w:rsidR="00E573F7" w:rsidRPr="006018DE" w:rsidTr="00933500">
        <w:trPr>
          <w:trHeight w:val="1270"/>
        </w:trPr>
        <w:tc>
          <w:tcPr>
            <w:tcW w:w="5132" w:type="dxa"/>
            <w:tcBorders>
              <w:top w:val="single" w:sz="4" w:space="0" w:color="auto"/>
              <w:bottom w:val="single" w:sz="4" w:space="0" w:color="auto"/>
              <w:right w:val="single" w:sz="4" w:space="0" w:color="auto"/>
            </w:tcBorders>
            <w:shd w:val="clear" w:color="auto" w:fill="auto"/>
          </w:tcPr>
          <w:p w:rsidR="00E573F7" w:rsidRDefault="00E573F7" w:rsidP="00E573F7">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Мероприятие 2 </w:t>
            </w:r>
          </w:p>
          <w:p w:rsidR="00E573F7" w:rsidRPr="002A0DCD" w:rsidRDefault="00E573F7" w:rsidP="00E573F7">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обеспечивающего направления </w:t>
            </w:r>
          </w:p>
          <w:p w:rsidR="00E573F7" w:rsidRPr="00573548" w:rsidRDefault="00E573F7" w:rsidP="00E573F7">
            <w:pPr>
              <w:pStyle w:val="ConsPlusNormal"/>
              <w:shd w:val="clear" w:color="auto" w:fill="FFFFFF" w:themeFill="background1"/>
              <w:tabs>
                <w:tab w:val="left" w:pos="302"/>
              </w:tabs>
              <w:ind w:left="5"/>
              <w:rPr>
                <w:rFonts w:ascii="Times New Roman" w:hAnsi="Times New Roman" w:cs="Times New Roman"/>
                <w:i/>
                <w:u w:val="single"/>
              </w:rPr>
            </w:pPr>
            <w:r w:rsidRPr="00786EAB">
              <w:rPr>
                <w:rFonts w:ascii="Times New Roman" w:hAnsi="Times New Roman" w:cs="Times New Roman"/>
              </w:rPr>
              <w:t xml:space="preserve">Обеспечение деятельности муниципального казённого учреждения </w:t>
            </w:r>
            <w:r>
              <w:rPr>
                <w:rFonts w:ascii="Times New Roman" w:hAnsi="Times New Roman" w:cs="Times New Roman"/>
              </w:rPr>
              <w:t>«</w:t>
            </w:r>
            <w:r w:rsidRPr="00786EAB">
              <w:rPr>
                <w:rFonts w:ascii="Times New Roman" w:hAnsi="Times New Roman" w:cs="Times New Roman"/>
              </w:rPr>
              <w:t>Централизованная бухгалт</w:t>
            </w:r>
            <w:r>
              <w:rPr>
                <w:rFonts w:ascii="Times New Roman" w:hAnsi="Times New Roman" w:cs="Times New Roman"/>
              </w:rPr>
              <w:t>ерия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73F7" w:rsidRPr="000D0EBD"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74 238,0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E573F7" w:rsidRPr="002A0DCD"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573F7" w:rsidRPr="00573548"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573F7" w:rsidRPr="000D0EBD" w:rsidRDefault="00E573F7" w:rsidP="00E573F7">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74 238,0</w:t>
            </w:r>
          </w:p>
        </w:tc>
      </w:tr>
    </w:tbl>
    <w:p w:rsidR="006F1834" w:rsidRDefault="006F1834"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p>
    <w:p w:rsidR="005741E5" w:rsidRPr="009402DE" w:rsidRDefault="005741E5"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Приложение № </w:t>
      </w:r>
      <w:r>
        <w:rPr>
          <w:rFonts w:ascii="Times New Roman" w:eastAsia="Times New Roman" w:hAnsi="Times New Roman" w:cs="Times New Roman"/>
          <w:sz w:val="26"/>
          <w:szCs w:val="26"/>
          <w:lang w:eastAsia="ru-RU"/>
        </w:rPr>
        <w:t>3</w:t>
      </w:r>
    </w:p>
    <w:p w:rsidR="005741E5" w:rsidRPr="009402DE" w:rsidRDefault="005741E5"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к муниципальной программе </w:t>
      </w:r>
    </w:p>
    <w:p w:rsidR="005741E5" w:rsidRDefault="005741E5"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муниципального образования </w:t>
      </w:r>
    </w:p>
    <w:p w:rsidR="005741E5" w:rsidRDefault="005741E5"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w:t>
      </w:r>
      <w:r w:rsidRPr="009402DE">
        <w:rPr>
          <w:rFonts w:ascii="Times New Roman" w:eastAsia="Times New Roman" w:hAnsi="Times New Roman" w:cs="Times New Roman"/>
          <w:bCs/>
          <w:sz w:val="26"/>
          <w:szCs w:val="26"/>
          <w:lang w:eastAsia="ru-RU"/>
        </w:rPr>
        <w:t>Город Обнинск</w:t>
      </w:r>
      <w:r w:rsidRPr="009402DE">
        <w:rPr>
          <w:rFonts w:ascii="Times New Roman" w:eastAsia="Times New Roman" w:hAnsi="Times New Roman" w:cs="Times New Roman"/>
          <w:sz w:val="26"/>
          <w:szCs w:val="26"/>
          <w:lang w:eastAsia="ru-RU"/>
        </w:rPr>
        <w:t xml:space="preserve">» </w:t>
      </w:r>
    </w:p>
    <w:p w:rsidR="005741E5" w:rsidRPr="009402DE" w:rsidRDefault="005741E5"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«Развитие системы образования»</w:t>
      </w:r>
    </w:p>
    <w:p w:rsidR="005741E5" w:rsidRDefault="005741E5" w:rsidP="006018DE">
      <w:pPr>
        <w:pStyle w:val="aff8"/>
        <w:shd w:val="clear" w:color="auto" w:fill="FFFFFF" w:themeFill="background1"/>
        <w:jc w:val="center"/>
        <w:rPr>
          <w:rStyle w:val="aff6"/>
          <w:rFonts w:ascii="Times New Roman" w:hAnsi="Times New Roman" w:cs="Times New Roman"/>
          <w:bCs/>
          <w:sz w:val="26"/>
          <w:szCs w:val="26"/>
        </w:rPr>
      </w:pPr>
    </w:p>
    <w:p w:rsidR="002279E1" w:rsidRPr="006018DE" w:rsidRDefault="002279E1" w:rsidP="006018DE">
      <w:pPr>
        <w:pStyle w:val="aff8"/>
        <w:shd w:val="clear" w:color="auto" w:fill="FFFFFF" w:themeFill="background1"/>
        <w:jc w:val="center"/>
        <w:rPr>
          <w:rFonts w:ascii="Times New Roman" w:hAnsi="Times New Roman" w:cs="Times New Roman"/>
          <w:sz w:val="26"/>
          <w:szCs w:val="26"/>
        </w:rPr>
      </w:pPr>
      <w:r w:rsidRPr="006018DE">
        <w:rPr>
          <w:rStyle w:val="aff6"/>
          <w:rFonts w:ascii="Times New Roman" w:hAnsi="Times New Roman" w:cs="Times New Roman"/>
          <w:bCs/>
          <w:sz w:val="26"/>
          <w:szCs w:val="26"/>
        </w:rPr>
        <w:t>Характеристика</w:t>
      </w:r>
    </w:p>
    <w:p w:rsidR="002279E1" w:rsidRPr="006018DE" w:rsidRDefault="002279E1" w:rsidP="006018DE">
      <w:pPr>
        <w:pStyle w:val="aff8"/>
        <w:shd w:val="clear" w:color="auto" w:fill="FFFFFF" w:themeFill="background1"/>
        <w:jc w:val="center"/>
        <w:rPr>
          <w:rFonts w:ascii="Times New Roman" w:hAnsi="Times New Roman" w:cs="Times New Roman"/>
          <w:sz w:val="26"/>
          <w:szCs w:val="26"/>
        </w:rPr>
      </w:pPr>
      <w:r w:rsidRPr="006018DE">
        <w:rPr>
          <w:rStyle w:val="aff6"/>
          <w:rFonts w:ascii="Times New Roman" w:hAnsi="Times New Roman" w:cs="Times New Roman"/>
          <w:bCs/>
          <w:sz w:val="26"/>
          <w:szCs w:val="26"/>
        </w:rPr>
        <w:t>показателей эффективности реализации муниципальной</w:t>
      </w:r>
    </w:p>
    <w:p w:rsidR="002279E1" w:rsidRPr="006018DE" w:rsidRDefault="002279E1" w:rsidP="006018DE">
      <w:pPr>
        <w:pStyle w:val="aff8"/>
        <w:shd w:val="clear" w:color="auto" w:fill="FFFFFF" w:themeFill="background1"/>
        <w:jc w:val="center"/>
        <w:rPr>
          <w:rFonts w:ascii="Times New Roman" w:hAnsi="Times New Roman" w:cs="Times New Roman"/>
          <w:sz w:val="26"/>
          <w:szCs w:val="26"/>
        </w:rPr>
      </w:pPr>
      <w:r w:rsidRPr="006018DE">
        <w:rPr>
          <w:rStyle w:val="aff6"/>
          <w:rFonts w:ascii="Times New Roman" w:hAnsi="Times New Roman" w:cs="Times New Roman"/>
          <w:bCs/>
          <w:sz w:val="26"/>
          <w:szCs w:val="26"/>
        </w:rPr>
        <w:t>программы муниципального образования «Город Обнинск»</w:t>
      </w:r>
    </w:p>
    <w:p w:rsidR="002279E1" w:rsidRPr="006018DE" w:rsidRDefault="002279E1" w:rsidP="006018DE">
      <w:pPr>
        <w:pStyle w:val="aff8"/>
        <w:shd w:val="clear" w:color="auto" w:fill="FFFFFF" w:themeFill="background1"/>
        <w:jc w:val="center"/>
        <w:rPr>
          <w:rFonts w:ascii="Times New Roman" w:hAnsi="Times New Roman" w:cs="Times New Roman"/>
          <w:b/>
          <w:sz w:val="26"/>
          <w:szCs w:val="26"/>
          <w:u w:val="single"/>
        </w:rPr>
      </w:pPr>
      <w:r w:rsidRPr="005741E5">
        <w:rPr>
          <w:rStyle w:val="aff6"/>
          <w:rFonts w:ascii="Times New Roman" w:hAnsi="Times New Roman" w:cs="Times New Roman"/>
          <w:b w:val="0"/>
          <w:bCs/>
          <w:sz w:val="26"/>
          <w:szCs w:val="26"/>
        </w:rPr>
        <w:t>«</w:t>
      </w:r>
      <w:r w:rsidRPr="005741E5">
        <w:rPr>
          <w:rFonts w:ascii="Times New Roman" w:hAnsi="Times New Roman" w:cs="Times New Roman"/>
          <w:b/>
          <w:sz w:val="26"/>
          <w:szCs w:val="26"/>
        </w:rPr>
        <w:t>Развитие системы образования</w:t>
      </w:r>
      <w:r w:rsidRPr="00307868">
        <w:rPr>
          <w:rStyle w:val="aff6"/>
          <w:rFonts w:ascii="Times New Roman" w:hAnsi="Times New Roman" w:cs="Times New Roman"/>
          <w:b w:val="0"/>
          <w:bCs/>
          <w:sz w:val="26"/>
          <w:szCs w:val="26"/>
        </w:rPr>
        <w:t>»</w:t>
      </w:r>
    </w:p>
    <w:p w:rsidR="002279E1" w:rsidRPr="006018DE" w:rsidRDefault="002279E1" w:rsidP="006018DE">
      <w:pPr>
        <w:shd w:val="clear" w:color="auto" w:fill="FFFFFF" w:themeFill="background1"/>
        <w:rPr>
          <w:rFonts w:ascii="Times New Roman" w:hAnsi="Times New Roman" w:cs="Times New Roman"/>
        </w:rPr>
      </w:pPr>
    </w:p>
    <w:tbl>
      <w:tblPr>
        <w:tblW w:w="15333"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4"/>
        <w:gridCol w:w="4280"/>
        <w:gridCol w:w="1305"/>
        <w:gridCol w:w="1672"/>
        <w:gridCol w:w="3118"/>
        <w:gridCol w:w="2551"/>
        <w:gridCol w:w="1843"/>
      </w:tblGrid>
      <w:tr w:rsidR="002279E1" w:rsidRPr="006018DE" w:rsidTr="00950AE6">
        <w:trPr>
          <w:tblHeader/>
        </w:trPr>
        <w:tc>
          <w:tcPr>
            <w:tcW w:w="564" w:type="dxa"/>
            <w:tcBorders>
              <w:top w:val="single" w:sz="4" w:space="0" w:color="auto"/>
              <w:bottom w:val="single" w:sz="4" w:space="0" w:color="auto"/>
              <w:right w:val="single" w:sz="4" w:space="0" w:color="auto"/>
            </w:tcBorders>
            <w:shd w:val="clear" w:color="auto" w:fill="FFFFFF" w:themeFill="background1"/>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 п/п</w:t>
            </w: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Наименование показателя</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Единица измерения</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Метод расчета</w:t>
            </w:r>
          </w:p>
          <w:p w:rsidR="002279E1" w:rsidRPr="00CF24F7" w:rsidRDefault="002279E1" w:rsidP="00307868">
            <w:pPr>
              <w:shd w:val="clear" w:color="auto" w:fill="FFFFFF" w:themeFill="background1"/>
              <w:jc w:val="center"/>
              <w:rPr>
                <w:rFonts w:ascii="Times New Roman" w:hAnsi="Times New Roman" w:cs="Times New Roman"/>
              </w:rPr>
            </w:pPr>
            <w:r w:rsidRPr="00CF24F7">
              <w:rPr>
                <w:rFonts w:ascii="Times New Roman" w:hAnsi="Times New Roman" w:cs="Times New Roman"/>
              </w:rPr>
              <w:t>(накопительный итог или дискретный показатель)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50AE6"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Формула (методика) расчета показателя</w:t>
            </w:r>
          </w:p>
          <w:p w:rsidR="00950AE6" w:rsidRDefault="00950AE6" w:rsidP="00950AE6">
            <w:pPr>
              <w:jc w:val="center"/>
              <w:rPr>
                <w:rFonts w:ascii="Times New Roman" w:hAnsi="Times New Roman" w:cs="Times New Roman"/>
                <w:i/>
                <w:color w:val="FF0000"/>
                <w:lang w:eastAsia="ru-RU"/>
              </w:rPr>
            </w:pPr>
          </w:p>
          <w:p w:rsidR="002279E1" w:rsidRPr="00950AE6" w:rsidRDefault="002279E1" w:rsidP="00950AE6">
            <w:pPr>
              <w:jc w:val="center"/>
              <w:rPr>
                <w:rFonts w:ascii="Times New Roman" w:hAnsi="Times New Roman" w:cs="Times New Roman"/>
                <w:i/>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79E1" w:rsidRPr="00CF24F7" w:rsidRDefault="002279E1" w:rsidP="00624AB2">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Источник получения информации для расчета значения показателя</w:t>
            </w:r>
            <w:r w:rsidR="00950AE6" w:rsidRPr="00950AE6">
              <w:rPr>
                <w:rFonts w:ascii="Times New Roman" w:hAnsi="Times New Roman" w:cs="Times New Roman"/>
                <w:i/>
                <w:color w:val="FF0000"/>
              </w:rPr>
              <w:t xml:space="preserve"> </w:t>
            </w:r>
          </w:p>
        </w:tc>
        <w:tc>
          <w:tcPr>
            <w:tcW w:w="1843" w:type="dxa"/>
            <w:tcBorders>
              <w:top w:val="single" w:sz="4" w:space="0" w:color="auto"/>
              <w:left w:val="single" w:sz="4" w:space="0" w:color="auto"/>
              <w:bottom w:val="single" w:sz="4" w:space="0" w:color="auto"/>
            </w:tcBorders>
            <w:shd w:val="clear" w:color="auto" w:fill="FFFFFF" w:themeFill="background1"/>
          </w:tcPr>
          <w:p w:rsidR="002279E1" w:rsidRPr="00CF24F7" w:rsidRDefault="002279E1" w:rsidP="00083CC7">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Характеристика планируемой динамики показателя (</w:t>
            </w:r>
            <w:r w:rsidR="00083CC7" w:rsidRPr="00624AB2">
              <w:rPr>
                <w:rFonts w:ascii="Times New Roman" w:hAnsi="Times New Roman" w:cs="Times New Roman"/>
                <w:sz w:val="22"/>
                <w:szCs w:val="22"/>
              </w:rPr>
              <w:t xml:space="preserve">рост, стабильность, </w:t>
            </w:r>
            <w:r w:rsidRPr="00624AB2">
              <w:rPr>
                <w:rFonts w:ascii="Times New Roman" w:hAnsi="Times New Roman" w:cs="Times New Roman"/>
                <w:sz w:val="22"/>
                <w:szCs w:val="22"/>
              </w:rPr>
              <w:t>убывание)</w:t>
            </w:r>
          </w:p>
        </w:tc>
      </w:tr>
      <w:tr w:rsidR="002279E1" w:rsidRPr="006018DE" w:rsidTr="00CF24F7">
        <w:trPr>
          <w:tblHeader/>
        </w:trPr>
        <w:tc>
          <w:tcPr>
            <w:tcW w:w="564" w:type="dxa"/>
            <w:tcBorders>
              <w:top w:val="single" w:sz="4" w:space="0" w:color="auto"/>
              <w:bottom w:val="single" w:sz="4" w:space="0" w:color="auto"/>
              <w:right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1</w:t>
            </w:r>
          </w:p>
        </w:tc>
        <w:tc>
          <w:tcPr>
            <w:tcW w:w="4280" w:type="dxa"/>
            <w:tcBorders>
              <w:top w:val="single" w:sz="4" w:space="0" w:color="auto"/>
              <w:left w:val="single" w:sz="4" w:space="0" w:color="auto"/>
              <w:bottom w:val="single" w:sz="4" w:space="0" w:color="auto"/>
              <w:right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2</w:t>
            </w:r>
          </w:p>
        </w:tc>
        <w:tc>
          <w:tcPr>
            <w:tcW w:w="1305" w:type="dxa"/>
            <w:tcBorders>
              <w:top w:val="single" w:sz="4" w:space="0" w:color="auto"/>
              <w:left w:val="single" w:sz="4" w:space="0" w:color="auto"/>
              <w:bottom w:val="single" w:sz="4" w:space="0" w:color="auto"/>
              <w:right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3</w:t>
            </w:r>
          </w:p>
        </w:tc>
        <w:tc>
          <w:tcPr>
            <w:tcW w:w="1672" w:type="dxa"/>
            <w:tcBorders>
              <w:top w:val="single" w:sz="4" w:space="0" w:color="auto"/>
              <w:left w:val="single" w:sz="4" w:space="0" w:color="auto"/>
              <w:bottom w:val="single" w:sz="4" w:space="0" w:color="auto"/>
              <w:right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5</w:t>
            </w:r>
          </w:p>
        </w:tc>
        <w:tc>
          <w:tcPr>
            <w:tcW w:w="2551" w:type="dxa"/>
            <w:tcBorders>
              <w:top w:val="single" w:sz="4" w:space="0" w:color="auto"/>
              <w:left w:val="single" w:sz="4" w:space="0" w:color="auto"/>
              <w:bottom w:val="single" w:sz="4" w:space="0" w:color="auto"/>
              <w:right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6</w:t>
            </w:r>
          </w:p>
        </w:tc>
        <w:tc>
          <w:tcPr>
            <w:tcW w:w="1843" w:type="dxa"/>
            <w:tcBorders>
              <w:top w:val="single" w:sz="4" w:space="0" w:color="auto"/>
              <w:left w:val="single" w:sz="4" w:space="0" w:color="auto"/>
              <w:bottom w:val="single" w:sz="4" w:space="0" w:color="auto"/>
            </w:tcBorders>
          </w:tcPr>
          <w:p w:rsidR="002279E1" w:rsidRPr="00CF24F7" w:rsidRDefault="002279E1" w:rsidP="00307868">
            <w:pPr>
              <w:pStyle w:val="aff7"/>
              <w:shd w:val="clear" w:color="auto" w:fill="FFFFFF" w:themeFill="background1"/>
              <w:jc w:val="center"/>
              <w:rPr>
                <w:rFonts w:ascii="Times New Roman" w:hAnsi="Times New Roman" w:cs="Times New Roman"/>
                <w:sz w:val="22"/>
                <w:szCs w:val="22"/>
              </w:rPr>
            </w:pPr>
            <w:r w:rsidRPr="00CF24F7">
              <w:rPr>
                <w:rFonts w:ascii="Times New Roman" w:hAnsi="Times New Roman" w:cs="Times New Roman"/>
                <w:sz w:val="22"/>
                <w:szCs w:val="22"/>
              </w:rPr>
              <w:t>7</w:t>
            </w:r>
          </w:p>
        </w:tc>
      </w:tr>
      <w:tr w:rsidR="00CF54B6" w:rsidRPr="00E573F7" w:rsidTr="00A118AF">
        <w:tc>
          <w:tcPr>
            <w:tcW w:w="564" w:type="dxa"/>
            <w:tcBorders>
              <w:top w:val="single" w:sz="4" w:space="0" w:color="auto"/>
              <w:bottom w:val="single" w:sz="4" w:space="0" w:color="auto"/>
              <w:right w:val="single" w:sz="4" w:space="0" w:color="auto"/>
            </w:tcBorders>
            <w:shd w:val="clear" w:color="auto" w:fill="FFFFFF" w:themeFill="background1"/>
          </w:tcPr>
          <w:p w:rsidR="00083CC7" w:rsidRPr="00E573F7" w:rsidRDefault="00083CC7" w:rsidP="009D742A">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bottom w:val="single" w:sz="4" w:space="0" w:color="auto"/>
              <w:right w:val="single" w:sz="4" w:space="0" w:color="auto"/>
            </w:tcBorders>
          </w:tcPr>
          <w:p w:rsidR="00083CC7" w:rsidRPr="00E573F7" w:rsidRDefault="00083CC7" w:rsidP="00083CC7">
            <w:pPr>
              <w:pStyle w:val="aff8"/>
              <w:shd w:val="clear" w:color="auto" w:fill="FFFFFF" w:themeFill="background1"/>
              <w:rPr>
                <w:rFonts w:ascii="Times New Roman" w:hAnsi="Times New Roman" w:cs="Times New Roman"/>
                <w:b/>
                <w:sz w:val="22"/>
                <w:szCs w:val="22"/>
              </w:rPr>
            </w:pPr>
            <w:r w:rsidRPr="00E573F7">
              <w:rPr>
                <w:rFonts w:ascii="Times New Roman" w:hAnsi="Times New Roman" w:cs="Times New Roman"/>
                <w:b/>
                <w:sz w:val="22"/>
                <w:szCs w:val="22"/>
              </w:rPr>
              <w:t xml:space="preserve">Показатель 1 Цели Программы </w:t>
            </w:r>
          </w:p>
          <w:p w:rsidR="00083CC7" w:rsidRPr="00E573F7" w:rsidRDefault="00083CC7" w:rsidP="00083CC7">
            <w:pPr>
              <w:pStyle w:val="aff8"/>
              <w:shd w:val="clear" w:color="auto" w:fill="FFFFFF" w:themeFill="background1"/>
              <w:rPr>
                <w:rFonts w:ascii="Times New Roman" w:hAnsi="Times New Roman" w:cs="Times New Roman"/>
                <w:sz w:val="22"/>
                <w:szCs w:val="22"/>
              </w:rPr>
            </w:pPr>
            <w:r w:rsidRPr="00E573F7">
              <w:rPr>
                <w:rFonts w:ascii="Times New Roman" w:hAnsi="Times New Roman" w:cs="Times New Roman"/>
                <w:sz w:val="22"/>
                <w:szCs w:val="22"/>
              </w:rPr>
              <w:t>Доля детей в возрасте 1-6 лет, получающих дошкольное образование и (или) услугу по их содержанию в муниципальных образовательных учреждениях в общей численности детей в возрасте 1-6 лет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083CC7" w:rsidRPr="00E573F7" w:rsidRDefault="00083CC7" w:rsidP="00083CC7">
            <w:pPr>
              <w:jc w:val="center"/>
              <w:rPr>
                <w:rFonts w:ascii="Times New Roman" w:hAnsi="Times New Roman" w:cs="Times New Roman"/>
                <w:lang w:eastAsia="ru-RU"/>
              </w:rPr>
            </w:pPr>
            <w:r w:rsidRPr="00E573F7">
              <w:rPr>
                <w:rFonts w:ascii="Times New Roman" w:hAnsi="Times New Roman" w:cs="Times New Roman"/>
                <w:lang w:eastAsia="ru-RU"/>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083CC7" w:rsidRPr="00E573F7" w:rsidRDefault="00083CC7" w:rsidP="00083CC7">
            <w:pPr>
              <w:pStyle w:val="aff7"/>
              <w:shd w:val="clear" w:color="auto" w:fill="FFFFFF" w:themeFill="background1"/>
              <w:jc w:val="center"/>
              <w:rPr>
                <w:rFonts w:ascii="Times New Roman" w:hAnsi="Times New Roman" w:cs="Times New Roman"/>
                <w:sz w:val="22"/>
                <w:szCs w:val="22"/>
              </w:rPr>
            </w:pPr>
            <w:r w:rsidRPr="00E573F7">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3CC7" w:rsidRPr="00E573F7" w:rsidRDefault="00083CC7" w:rsidP="00950AE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Дп=</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у</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m:t>
                      </m:r>
                    </m:sub>
                  </m:sSub>
                </m:den>
              </m:f>
              <m:r>
                <m:rPr>
                  <m:sty m:val="p"/>
                </m:rPr>
                <w:rPr>
                  <w:rFonts w:ascii="Cambria Math" w:hAnsi="Cambria Math" w:cs="Times New Roman"/>
                  <w:sz w:val="22"/>
                  <w:szCs w:val="22"/>
                </w:rPr>
                <m:t>∙100%</m:t>
              </m:r>
            </m:oMath>
            <w:r w:rsidRPr="00E573F7">
              <w:rPr>
                <w:rFonts w:ascii="Times New Roman" w:hAnsi="Times New Roman" w:cs="Times New Roman"/>
                <w:sz w:val="22"/>
                <w:szCs w:val="22"/>
              </w:rPr>
              <w:t>, где</w:t>
            </w:r>
          </w:p>
          <w:p w:rsidR="00083CC7" w:rsidRPr="00E573F7" w:rsidRDefault="00083CC7" w:rsidP="00950AE6">
            <w:pPr>
              <w:spacing w:after="0" w:line="240" w:lineRule="auto"/>
              <w:rPr>
                <w:rFonts w:ascii="Times New Roman" w:hAnsi="Times New Roman" w:cs="Times New Roman"/>
                <w:lang w:eastAsia="ru-RU"/>
              </w:rPr>
            </w:pPr>
          </w:p>
          <w:p w:rsidR="00083CC7" w:rsidRPr="00E573F7" w:rsidRDefault="00083CC7" w:rsidP="00950AE6">
            <w:pPr>
              <w:spacing w:after="0" w:line="240" w:lineRule="auto"/>
              <w:rPr>
                <w:rFonts w:ascii="Times New Roman" w:hAnsi="Times New Roman" w:cs="Times New Roman"/>
              </w:rPr>
            </w:pPr>
            <w:r w:rsidRPr="00E573F7">
              <w:rPr>
                <w:rFonts w:ascii="Times New Roman" w:hAnsi="Times New Roman" w:cs="Times New Roman"/>
                <w:lang w:eastAsia="ru-RU"/>
              </w:rPr>
              <w:t>Ч</w:t>
            </w:r>
            <w:r w:rsidRPr="00E573F7">
              <w:rPr>
                <w:rFonts w:ascii="Times New Roman" w:hAnsi="Times New Roman" w:cs="Times New Roman"/>
                <w:vertAlign w:val="subscript"/>
                <w:lang w:eastAsia="ru-RU"/>
              </w:rPr>
              <w:t>у</w:t>
            </w:r>
            <w:r w:rsidRPr="00E573F7">
              <w:rPr>
                <w:rFonts w:ascii="Times New Roman" w:hAnsi="Times New Roman" w:cs="Times New Roman"/>
                <w:lang w:eastAsia="ru-RU"/>
              </w:rPr>
              <w:t xml:space="preserve"> – численность детей в возрасте 1-6 лет, состоящих </w:t>
            </w:r>
            <w:r w:rsidRPr="00E573F7">
              <w:rPr>
                <w:rFonts w:ascii="Times New Roman" w:hAnsi="Times New Roman" w:cs="Times New Roman"/>
              </w:rPr>
              <w:t>на учете для определения в муниципальные дошкольные образовательные учреждения;</w:t>
            </w:r>
          </w:p>
          <w:p w:rsidR="00083CC7" w:rsidRPr="00E573F7" w:rsidRDefault="00083CC7" w:rsidP="00950AE6">
            <w:pPr>
              <w:spacing w:after="0" w:line="240" w:lineRule="auto"/>
              <w:rPr>
                <w:rFonts w:ascii="Times New Roman" w:hAnsi="Times New Roman" w:cs="Times New Roman"/>
                <w:lang w:eastAsia="ru-RU"/>
              </w:rPr>
            </w:pPr>
            <w:proofErr w:type="spellStart"/>
            <w:r w:rsidRPr="00E573F7">
              <w:rPr>
                <w:rFonts w:ascii="Times New Roman" w:hAnsi="Times New Roman" w:cs="Times New Roman"/>
              </w:rPr>
              <w:t>Ч</w:t>
            </w:r>
            <w:r w:rsidRPr="00E573F7">
              <w:rPr>
                <w:rFonts w:ascii="Times New Roman" w:hAnsi="Times New Roman" w:cs="Times New Roman"/>
                <w:vertAlign w:val="subscript"/>
              </w:rPr>
              <w:t>о</w:t>
            </w:r>
            <w:proofErr w:type="spellEnd"/>
            <w:r w:rsidRPr="00E573F7">
              <w:rPr>
                <w:rFonts w:ascii="Times New Roman" w:hAnsi="Times New Roman" w:cs="Times New Roman"/>
              </w:rPr>
              <w:t xml:space="preserve"> - общая численность детей в возрасте 1-6 лет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3CC7" w:rsidRPr="00E573F7" w:rsidRDefault="00083CC7" w:rsidP="00083CC7">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t>- Автоматизированная информационная система «Е-услуги. Образование»;</w:t>
            </w:r>
          </w:p>
          <w:p w:rsidR="00083CC7" w:rsidRPr="00E573F7" w:rsidRDefault="00083CC7" w:rsidP="00083CC7">
            <w:pPr>
              <w:spacing w:after="0" w:line="240" w:lineRule="auto"/>
              <w:rPr>
                <w:rFonts w:ascii="Times New Roman" w:hAnsi="Times New Roman" w:cs="Times New Roman"/>
                <w:lang w:eastAsia="ru-RU"/>
              </w:rPr>
            </w:pPr>
            <w:r w:rsidRPr="00E573F7">
              <w:rPr>
                <w:rFonts w:ascii="Times New Roman" w:hAnsi="Times New Roman" w:cs="Times New Roman"/>
                <w:lang w:eastAsia="ru-RU"/>
              </w:rPr>
              <w:t xml:space="preserve">- Управление Федеральной службы государственной статистики по Калужской области (далее – </w:t>
            </w:r>
            <w:proofErr w:type="spellStart"/>
            <w:r w:rsidRPr="00E573F7">
              <w:rPr>
                <w:rFonts w:ascii="Times New Roman" w:hAnsi="Times New Roman" w:cs="Times New Roman"/>
                <w:lang w:eastAsia="ru-RU"/>
              </w:rPr>
              <w:t>Калугастат</w:t>
            </w:r>
            <w:proofErr w:type="spellEnd"/>
            <w:r w:rsidRPr="00E573F7">
              <w:rPr>
                <w:rFonts w:ascii="Times New Roman" w:hAnsi="Times New Roman" w:cs="Times New Roman"/>
                <w:lang w:eastAsia="ru-RU"/>
              </w:rPr>
              <w:t>)</w:t>
            </w:r>
          </w:p>
        </w:tc>
        <w:tc>
          <w:tcPr>
            <w:tcW w:w="1843" w:type="dxa"/>
            <w:tcBorders>
              <w:top w:val="single" w:sz="4" w:space="0" w:color="auto"/>
              <w:left w:val="single" w:sz="4" w:space="0" w:color="auto"/>
              <w:bottom w:val="single" w:sz="4" w:space="0" w:color="auto"/>
            </w:tcBorders>
            <w:shd w:val="clear" w:color="auto" w:fill="FFFFFF" w:themeFill="background1"/>
          </w:tcPr>
          <w:p w:rsidR="00083CC7" w:rsidRPr="00E573F7" w:rsidRDefault="00083CC7" w:rsidP="00083CC7">
            <w:pPr>
              <w:jc w:val="center"/>
            </w:pPr>
            <w:r w:rsidRPr="00E573F7">
              <w:rPr>
                <w:rFonts w:ascii="Times New Roman" w:hAnsi="Times New Roman" w:cs="Times New Roman"/>
              </w:rPr>
              <w:t>рост</w:t>
            </w:r>
          </w:p>
        </w:tc>
      </w:tr>
      <w:tr w:rsidR="00CF54B6" w:rsidRPr="00E573F7" w:rsidTr="00D6488D">
        <w:tc>
          <w:tcPr>
            <w:tcW w:w="564" w:type="dxa"/>
            <w:tcBorders>
              <w:top w:val="single" w:sz="4" w:space="0" w:color="auto"/>
              <w:bottom w:val="single" w:sz="4" w:space="0" w:color="auto"/>
              <w:right w:val="single" w:sz="4" w:space="0" w:color="auto"/>
            </w:tcBorders>
            <w:shd w:val="clear" w:color="auto" w:fill="FFFFFF" w:themeFill="background1"/>
          </w:tcPr>
          <w:p w:rsidR="00083CC7" w:rsidRPr="00E573F7" w:rsidRDefault="00083CC7" w:rsidP="009D742A">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bottom w:val="single" w:sz="4" w:space="0" w:color="auto"/>
              <w:right w:val="single" w:sz="4" w:space="0" w:color="auto"/>
            </w:tcBorders>
          </w:tcPr>
          <w:p w:rsidR="00083CC7" w:rsidRPr="00E573F7" w:rsidRDefault="00083CC7" w:rsidP="00083CC7">
            <w:pPr>
              <w:widowControl w:val="0"/>
              <w:autoSpaceDE w:val="0"/>
              <w:autoSpaceDN w:val="0"/>
              <w:adjustRightInd w:val="0"/>
              <w:spacing w:after="0" w:line="240" w:lineRule="auto"/>
              <w:rPr>
                <w:rFonts w:ascii="Times New Roman" w:eastAsia="Times New Roman" w:hAnsi="Times New Roman" w:cs="Times New Roman"/>
              </w:rPr>
            </w:pPr>
            <w:r w:rsidRPr="00E573F7">
              <w:rPr>
                <w:rFonts w:ascii="Times New Roman" w:eastAsia="Times New Roman" w:hAnsi="Times New Roman" w:cs="Times New Roman"/>
                <w:b/>
              </w:rPr>
              <w:t>Показатель 2 Цели Программы</w:t>
            </w:r>
          </w:p>
          <w:p w:rsidR="00083CC7" w:rsidRPr="00E573F7" w:rsidRDefault="00083CC7" w:rsidP="00083CC7">
            <w:pPr>
              <w:widowControl w:val="0"/>
              <w:autoSpaceDE w:val="0"/>
              <w:autoSpaceDN w:val="0"/>
              <w:adjustRightInd w:val="0"/>
              <w:spacing w:after="0" w:line="240" w:lineRule="auto"/>
              <w:rPr>
                <w:rFonts w:ascii="Times New Roman" w:eastAsia="Times New Roman" w:hAnsi="Times New Roman" w:cs="Times New Roman"/>
              </w:rPr>
            </w:pPr>
            <w:r w:rsidRPr="00E573F7">
              <w:rPr>
                <w:rFonts w:ascii="Times New Roman" w:hAnsi="Times New Roman" w:cs="Times New Roman"/>
                <w:shd w:val="clear" w:color="auto" w:fill="FFFFFF"/>
              </w:rPr>
              <w:t>Доля детей в возрасте от 5 до 18 лет (17 лет включительно), охваченных дополнительным образованием, от общей численности детей в возрасте от 5 до 18 лет (17 лет включительно)</w:t>
            </w:r>
          </w:p>
          <w:p w:rsidR="00083CC7" w:rsidRPr="00E573F7" w:rsidRDefault="00083CC7" w:rsidP="00083CC7">
            <w:pPr>
              <w:widowControl w:val="0"/>
              <w:autoSpaceDE w:val="0"/>
              <w:autoSpaceDN w:val="0"/>
              <w:adjustRightInd w:val="0"/>
              <w:spacing w:after="0" w:line="240" w:lineRule="auto"/>
              <w:ind w:firstLine="314"/>
              <w:rPr>
                <w:rFonts w:ascii="Times New Roman" w:eastAsia="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083CC7" w:rsidRPr="00E573F7" w:rsidRDefault="00083CC7" w:rsidP="00083CC7">
            <w:pPr>
              <w:jc w:val="center"/>
              <w:rPr>
                <w:rFonts w:ascii="Times New Roman" w:hAnsi="Times New Roman" w:cs="Times New Roman"/>
                <w:lang w:eastAsia="ru-RU"/>
              </w:rPr>
            </w:pPr>
            <w:r w:rsidRPr="00E573F7">
              <w:rPr>
                <w:rFonts w:ascii="Times New Roman" w:hAnsi="Times New Roman" w:cs="Times New Roman"/>
                <w:lang w:eastAsia="ru-RU"/>
              </w:rPr>
              <w:lastRenderedPageBreak/>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083CC7" w:rsidRPr="00E573F7" w:rsidRDefault="00083CC7" w:rsidP="00083CC7">
            <w:pPr>
              <w:rPr>
                <w:rFonts w:ascii="Times New Roman" w:hAnsi="Times New Roman" w:cs="Times New Roman"/>
              </w:rPr>
            </w:pPr>
            <w:r w:rsidRPr="00E573F7">
              <w:rPr>
                <w:rFonts w:ascii="Times New Roman" w:hAnsi="Times New Roman" w:cs="Times New Roman"/>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3CC7" w:rsidRPr="00E573F7" w:rsidRDefault="00083CC7" w:rsidP="00950AE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До=</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доп.обр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m:t>
                      </m:r>
                    </m:sub>
                  </m:sSub>
                </m:den>
              </m:f>
              <m:r>
                <m:rPr>
                  <m:sty m:val="p"/>
                </m:rPr>
                <w:rPr>
                  <w:rFonts w:ascii="Cambria Math" w:hAnsi="Cambria Math" w:cs="Times New Roman"/>
                  <w:sz w:val="22"/>
                  <w:szCs w:val="22"/>
                </w:rPr>
                <m:t>∙100%</m:t>
              </m:r>
            </m:oMath>
            <w:r w:rsidRPr="00E573F7">
              <w:rPr>
                <w:rFonts w:ascii="Times New Roman" w:hAnsi="Times New Roman" w:cs="Times New Roman"/>
                <w:sz w:val="22"/>
                <w:szCs w:val="22"/>
              </w:rPr>
              <w:t>, где</w:t>
            </w:r>
          </w:p>
          <w:p w:rsidR="00083CC7" w:rsidRPr="00E573F7" w:rsidRDefault="00083CC7" w:rsidP="00950AE6">
            <w:pPr>
              <w:spacing w:after="0" w:line="240" w:lineRule="auto"/>
              <w:rPr>
                <w:rFonts w:ascii="Times New Roman" w:hAnsi="Times New Roman" w:cs="Times New Roman"/>
                <w:lang w:eastAsia="ru-RU"/>
              </w:rPr>
            </w:pPr>
          </w:p>
          <w:p w:rsidR="00083CC7" w:rsidRPr="00E573F7" w:rsidRDefault="00083CC7" w:rsidP="00950AE6">
            <w:pPr>
              <w:spacing w:after="0" w:line="240" w:lineRule="auto"/>
              <w:rPr>
                <w:rFonts w:ascii="Times New Roman" w:hAnsi="Times New Roman" w:cs="Times New Roman"/>
              </w:rPr>
            </w:pPr>
            <w:proofErr w:type="spellStart"/>
            <w:r w:rsidRPr="00E573F7">
              <w:rPr>
                <w:rFonts w:ascii="Times New Roman" w:hAnsi="Times New Roman" w:cs="Times New Roman"/>
                <w:lang w:eastAsia="ru-RU"/>
              </w:rPr>
              <w:t>Ч</w:t>
            </w:r>
            <w:r w:rsidRPr="00E573F7">
              <w:rPr>
                <w:rFonts w:ascii="Times New Roman" w:hAnsi="Times New Roman" w:cs="Times New Roman"/>
                <w:vertAlign w:val="subscript"/>
                <w:lang w:eastAsia="ru-RU"/>
              </w:rPr>
              <w:t>доп.обр</w:t>
            </w:r>
            <w:proofErr w:type="spellEnd"/>
            <w:r w:rsidRPr="00E573F7">
              <w:rPr>
                <w:rFonts w:ascii="Times New Roman" w:hAnsi="Times New Roman" w:cs="Times New Roman"/>
                <w:lang w:eastAsia="ru-RU"/>
              </w:rPr>
              <w:t xml:space="preserve"> – численность </w:t>
            </w:r>
            <w:r w:rsidRPr="00E573F7">
              <w:rPr>
                <w:rFonts w:ascii="Times New Roman" w:hAnsi="Times New Roman" w:cs="Times New Roman"/>
              </w:rPr>
              <w:t xml:space="preserve">детей и подростков, охваченных </w:t>
            </w:r>
            <w:r w:rsidR="0096760D" w:rsidRPr="00E573F7">
              <w:rPr>
                <w:rFonts w:ascii="Times New Roman" w:hAnsi="Times New Roman" w:cs="Times New Roman"/>
              </w:rPr>
              <w:lastRenderedPageBreak/>
              <w:t>дополнительным образованием</w:t>
            </w:r>
            <w:r w:rsidRPr="00E573F7">
              <w:rPr>
                <w:rFonts w:ascii="Times New Roman" w:hAnsi="Times New Roman" w:cs="Times New Roman"/>
              </w:rPr>
              <w:t>;</w:t>
            </w:r>
          </w:p>
          <w:p w:rsidR="0096760D" w:rsidRPr="00E573F7" w:rsidRDefault="00083CC7" w:rsidP="00950AE6">
            <w:pPr>
              <w:widowControl w:val="0"/>
              <w:autoSpaceDE w:val="0"/>
              <w:autoSpaceDN w:val="0"/>
              <w:adjustRightInd w:val="0"/>
              <w:spacing w:after="0" w:line="240" w:lineRule="auto"/>
              <w:rPr>
                <w:rFonts w:ascii="Times New Roman" w:hAnsi="Times New Roman" w:cs="Times New Roman"/>
                <w:shd w:val="clear" w:color="auto" w:fill="FFFFFF"/>
              </w:rPr>
            </w:pPr>
            <w:proofErr w:type="spellStart"/>
            <w:r w:rsidRPr="00E573F7">
              <w:rPr>
                <w:rFonts w:ascii="Times New Roman" w:hAnsi="Times New Roman" w:cs="Times New Roman"/>
              </w:rPr>
              <w:t>Ч</w:t>
            </w:r>
            <w:r w:rsidRPr="00E573F7">
              <w:rPr>
                <w:rFonts w:ascii="Times New Roman" w:hAnsi="Times New Roman" w:cs="Times New Roman"/>
                <w:vertAlign w:val="subscript"/>
              </w:rPr>
              <w:t>о</w:t>
            </w:r>
            <w:proofErr w:type="spellEnd"/>
            <w:r w:rsidRPr="00E573F7">
              <w:rPr>
                <w:rFonts w:ascii="Times New Roman" w:hAnsi="Times New Roman" w:cs="Times New Roman"/>
              </w:rPr>
              <w:t xml:space="preserve"> - общая численность детей в возрасте </w:t>
            </w:r>
            <w:r w:rsidRPr="00E573F7">
              <w:rPr>
                <w:rFonts w:ascii="Times New Roman" w:hAnsi="Times New Roman" w:cs="Times New Roman"/>
                <w:shd w:val="clear" w:color="auto" w:fill="FFFFFF"/>
              </w:rPr>
              <w:t xml:space="preserve">от 5 до 18 лет </w:t>
            </w:r>
          </w:p>
          <w:p w:rsidR="00083CC7" w:rsidRPr="00E573F7" w:rsidRDefault="00083CC7" w:rsidP="00950AE6">
            <w:pPr>
              <w:widowControl w:val="0"/>
              <w:autoSpaceDE w:val="0"/>
              <w:autoSpaceDN w:val="0"/>
              <w:adjustRightInd w:val="0"/>
              <w:spacing w:after="0" w:line="240" w:lineRule="auto"/>
              <w:rPr>
                <w:rFonts w:ascii="Times New Roman" w:eastAsia="Times New Roman" w:hAnsi="Times New Roman" w:cs="Times New Roman"/>
              </w:rPr>
            </w:pPr>
            <w:r w:rsidRPr="00E573F7">
              <w:rPr>
                <w:rFonts w:ascii="Times New Roman" w:hAnsi="Times New Roman" w:cs="Times New Roman"/>
                <w:shd w:val="clear" w:color="auto" w:fill="FFFFFF"/>
              </w:rPr>
              <w:t>(17 лет включительно)</w:t>
            </w:r>
          </w:p>
          <w:p w:rsidR="00083CC7" w:rsidRPr="00E573F7" w:rsidRDefault="00083CC7" w:rsidP="00950AE6">
            <w:pPr>
              <w:spacing w:after="0" w:line="240" w:lineRule="auto"/>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2CD9" w:rsidRPr="00E573F7" w:rsidRDefault="00022CD9" w:rsidP="00022CD9">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lastRenderedPageBreak/>
              <w:t>- Автоматизированная информационная система «Е-услуги. Образование»;</w:t>
            </w:r>
          </w:p>
          <w:p w:rsidR="00083CC7" w:rsidRPr="00E573F7" w:rsidRDefault="00083CC7" w:rsidP="00083CC7">
            <w:pPr>
              <w:pStyle w:val="aff7"/>
              <w:shd w:val="clear" w:color="auto" w:fill="FFFFFF" w:themeFill="background1"/>
              <w:rPr>
                <w:rFonts w:ascii="Times New Roman" w:hAnsi="Times New Roman" w:cs="Times New Roman"/>
                <w:sz w:val="22"/>
                <w:szCs w:val="22"/>
              </w:rPr>
            </w:pPr>
            <w:r w:rsidRPr="00E573F7">
              <w:rPr>
                <w:rFonts w:ascii="Times New Roman" w:hAnsi="Times New Roman" w:cs="Times New Roman"/>
                <w:sz w:val="22"/>
                <w:szCs w:val="22"/>
              </w:rPr>
              <w:t xml:space="preserve">- </w:t>
            </w:r>
            <w:r w:rsidR="000278EF" w:rsidRPr="00E573F7">
              <w:rPr>
                <w:rFonts w:ascii="Times New Roman" w:hAnsi="Times New Roman" w:cs="Times New Roman"/>
                <w:sz w:val="22"/>
                <w:szCs w:val="22"/>
              </w:rPr>
              <w:t>У</w:t>
            </w:r>
            <w:r w:rsidR="00D70922" w:rsidRPr="00E573F7">
              <w:rPr>
                <w:rFonts w:ascii="Times New Roman" w:hAnsi="Times New Roman" w:cs="Times New Roman"/>
                <w:sz w:val="22"/>
                <w:szCs w:val="22"/>
              </w:rPr>
              <w:t>правление общего об</w:t>
            </w:r>
            <w:r w:rsidR="000278EF" w:rsidRPr="00E573F7">
              <w:rPr>
                <w:rFonts w:ascii="Times New Roman" w:hAnsi="Times New Roman" w:cs="Times New Roman"/>
                <w:sz w:val="22"/>
                <w:szCs w:val="22"/>
              </w:rPr>
              <w:t xml:space="preserve">разования </w:t>
            </w:r>
            <w:r w:rsidR="000278EF" w:rsidRPr="00E573F7">
              <w:rPr>
                <w:rFonts w:ascii="Times New Roman" w:hAnsi="Times New Roman" w:cs="Times New Roman"/>
                <w:sz w:val="22"/>
                <w:szCs w:val="22"/>
              </w:rPr>
              <w:lastRenderedPageBreak/>
              <w:t>Администрации города Обнинска (далее -</w:t>
            </w:r>
            <w:r w:rsidRPr="00E573F7">
              <w:rPr>
                <w:rFonts w:ascii="Times New Roman" w:hAnsi="Times New Roman" w:cs="Times New Roman"/>
                <w:sz w:val="22"/>
                <w:szCs w:val="22"/>
              </w:rPr>
              <w:t>Управление ОО</w:t>
            </w:r>
            <w:r w:rsidR="00D70922" w:rsidRPr="00E573F7">
              <w:rPr>
                <w:rFonts w:ascii="Times New Roman" w:hAnsi="Times New Roman" w:cs="Times New Roman"/>
                <w:sz w:val="22"/>
                <w:szCs w:val="22"/>
              </w:rPr>
              <w:t>)</w:t>
            </w:r>
            <w:r w:rsidRPr="00E573F7">
              <w:rPr>
                <w:rFonts w:ascii="Times New Roman" w:hAnsi="Times New Roman" w:cs="Times New Roman"/>
                <w:sz w:val="22"/>
                <w:szCs w:val="22"/>
              </w:rPr>
              <w:t>;</w:t>
            </w:r>
          </w:p>
          <w:p w:rsidR="00083CC7" w:rsidRPr="00E573F7" w:rsidRDefault="00083CC7" w:rsidP="00E573F7">
            <w:pPr>
              <w:rPr>
                <w:rFonts w:ascii="Times New Roman" w:hAnsi="Times New Roman" w:cs="Times New Roman"/>
              </w:rPr>
            </w:pPr>
            <w:r w:rsidRPr="00E573F7">
              <w:rPr>
                <w:rFonts w:ascii="Times New Roman" w:hAnsi="Times New Roman" w:cs="Times New Roman"/>
              </w:rPr>
              <w:t>- муниципальные образовательные учреждения города Обнинска</w:t>
            </w:r>
            <w:r w:rsidR="00D70922" w:rsidRPr="00E573F7">
              <w:rPr>
                <w:rFonts w:ascii="Times New Roman" w:hAnsi="Times New Roman" w:cs="Times New Roman"/>
              </w:rPr>
              <w:t xml:space="preserve"> (далее – муниципальные ОУ)</w:t>
            </w:r>
          </w:p>
        </w:tc>
        <w:tc>
          <w:tcPr>
            <w:tcW w:w="1843" w:type="dxa"/>
            <w:tcBorders>
              <w:top w:val="single" w:sz="4" w:space="0" w:color="auto"/>
              <w:left w:val="single" w:sz="4" w:space="0" w:color="auto"/>
              <w:bottom w:val="single" w:sz="4" w:space="0" w:color="auto"/>
            </w:tcBorders>
            <w:shd w:val="clear" w:color="auto" w:fill="FFFFFF" w:themeFill="background1"/>
          </w:tcPr>
          <w:p w:rsidR="00083CC7" w:rsidRPr="00E573F7" w:rsidRDefault="00083CC7" w:rsidP="00083CC7">
            <w:pPr>
              <w:jc w:val="center"/>
            </w:pPr>
            <w:r w:rsidRPr="00E573F7">
              <w:rPr>
                <w:rFonts w:ascii="Times New Roman" w:hAnsi="Times New Roman" w:cs="Times New Roman"/>
              </w:rPr>
              <w:lastRenderedPageBreak/>
              <w:t>рост</w:t>
            </w:r>
          </w:p>
        </w:tc>
      </w:tr>
      <w:tr w:rsidR="00CF54B6" w:rsidRPr="00E573F7" w:rsidTr="00661C7A">
        <w:trPr>
          <w:trHeight w:val="1365"/>
        </w:trPr>
        <w:tc>
          <w:tcPr>
            <w:tcW w:w="564" w:type="dxa"/>
            <w:tcBorders>
              <w:top w:val="single" w:sz="4" w:space="0" w:color="auto"/>
              <w:bottom w:val="single" w:sz="4" w:space="0" w:color="auto"/>
              <w:right w:val="single" w:sz="4" w:space="0" w:color="auto"/>
            </w:tcBorders>
            <w:shd w:val="clear" w:color="auto" w:fill="FFFFFF" w:themeFill="background1"/>
          </w:tcPr>
          <w:p w:rsidR="00083CC7" w:rsidRPr="00E573F7" w:rsidRDefault="00083CC7" w:rsidP="009D742A">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bottom w:val="single" w:sz="4" w:space="0" w:color="auto"/>
              <w:right w:val="single" w:sz="4" w:space="0" w:color="auto"/>
            </w:tcBorders>
            <w:shd w:val="clear" w:color="auto" w:fill="auto"/>
          </w:tcPr>
          <w:p w:rsidR="00083CC7" w:rsidRPr="00E573F7" w:rsidRDefault="00083CC7" w:rsidP="00083CC7">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E573F7">
              <w:rPr>
                <w:rFonts w:ascii="Times New Roman" w:hAnsi="Times New Roman" w:cs="Times New Roman"/>
                <w:b/>
              </w:rPr>
              <w:t>Показатель</w:t>
            </w:r>
            <w:r w:rsidR="002F7836" w:rsidRPr="00E573F7">
              <w:rPr>
                <w:rFonts w:ascii="Times New Roman" w:hAnsi="Times New Roman" w:cs="Times New Roman"/>
                <w:b/>
              </w:rPr>
              <w:t xml:space="preserve"> 1</w:t>
            </w:r>
            <w:r w:rsidRPr="00E573F7">
              <w:rPr>
                <w:rFonts w:ascii="Times New Roman" w:hAnsi="Times New Roman" w:cs="Times New Roman"/>
                <w:b/>
              </w:rPr>
              <w:t xml:space="preserve"> Проектной части</w:t>
            </w:r>
          </w:p>
          <w:p w:rsidR="00083CC7" w:rsidRPr="00E573F7" w:rsidRDefault="00661C7A" w:rsidP="00661C7A">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E573F7">
              <w:rPr>
                <w:rFonts w:ascii="Times New Roman" w:hAnsi="Times New Roman" w:cs="Times New Roman"/>
              </w:rPr>
              <w:t>Доля работ по капитальному ремонту, выполняемых в установленные сроки в отношении объектов школьной системы образования от запланированных</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83CC7" w:rsidRPr="00E573F7" w:rsidRDefault="00AE2E05" w:rsidP="00083CC7">
            <w:pPr>
              <w:pStyle w:val="aff7"/>
              <w:shd w:val="clear" w:color="auto" w:fill="FFFFFF" w:themeFill="background1"/>
              <w:jc w:val="center"/>
              <w:rPr>
                <w:rFonts w:ascii="Times New Roman" w:hAnsi="Times New Roman" w:cs="Times New Roman"/>
                <w:sz w:val="22"/>
                <w:szCs w:val="22"/>
              </w:rPr>
            </w:pPr>
            <w:r w:rsidRPr="00E573F7">
              <w:rPr>
                <w:rFonts w:ascii="Times New Roman" w:hAnsi="Times New Roman" w:cs="Times New Roman"/>
                <w:sz w:val="22"/>
                <w:szCs w:val="22"/>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083CC7" w:rsidRPr="00E573F7" w:rsidRDefault="00083CC7" w:rsidP="00083CC7">
            <w:pPr>
              <w:rPr>
                <w:rFonts w:ascii="Times New Roman" w:hAnsi="Times New Roman" w:cs="Times New Roman"/>
              </w:rPr>
            </w:pPr>
            <w:r w:rsidRPr="00E573F7">
              <w:rPr>
                <w:rFonts w:ascii="Times New Roman" w:hAnsi="Times New Roman" w:cs="Times New Roman"/>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61C7A" w:rsidRPr="00E573F7" w:rsidRDefault="00661C7A" w:rsidP="00661C7A">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16"/>
                  <w:szCs w:val="16"/>
                </w:rPr>
                <m:t>Дкр=</m:t>
              </m:r>
              <m:f>
                <m:fPr>
                  <m:ctrlPr>
                    <w:rPr>
                      <w:rFonts w:ascii="Cambria Math" w:hAnsi="Cambria Math" w:cs="Times New Roman"/>
                      <w:sz w:val="16"/>
                      <w:szCs w:val="16"/>
                    </w:rPr>
                  </m:ctrlPr>
                </m:fPr>
                <m:num>
                  <m:sSub>
                    <m:sSubPr>
                      <m:ctrlPr>
                        <w:rPr>
                          <w:rFonts w:ascii="Cambria Math" w:hAnsi="Cambria Math" w:cs="Times New Roman"/>
                          <w:sz w:val="16"/>
                          <w:szCs w:val="16"/>
                        </w:rPr>
                      </m:ctrlPr>
                    </m:sSubPr>
                    <m:e>
                      <m:r>
                        <m:rPr>
                          <m:sty m:val="p"/>
                        </m:rPr>
                        <w:rPr>
                          <w:rFonts w:ascii="Cambria Math" w:hAnsi="Cambria Math" w:cs="Times New Roman"/>
                          <w:sz w:val="16"/>
                          <w:szCs w:val="16"/>
                        </w:rPr>
                        <m:t>Ч</m:t>
                      </m:r>
                    </m:e>
                    <m:sub>
                      <m:r>
                        <w:rPr>
                          <w:rFonts w:ascii="Cambria Math" w:hAnsi="Cambria Math" w:cs="Times New Roman"/>
                          <w:sz w:val="16"/>
                          <w:szCs w:val="16"/>
                        </w:rPr>
                        <m:t>в</m:t>
                      </m:r>
                    </m:sub>
                  </m:sSub>
                </m:num>
                <m:den>
                  <m:r>
                    <m:rPr>
                      <m:sty m:val="p"/>
                    </m:rPr>
                    <w:rPr>
                      <w:rFonts w:ascii="Cambria Math" w:hAnsi="Cambria Math" w:cs="Times New Roman"/>
                      <w:sz w:val="16"/>
                      <w:szCs w:val="16"/>
                    </w:rPr>
                    <m:t>Чо</m:t>
                  </m:r>
                </m:den>
              </m:f>
              <m:r>
                <m:rPr>
                  <m:sty m:val="p"/>
                </m:rPr>
                <w:rPr>
                  <w:rFonts w:ascii="Cambria Math" w:hAnsi="Cambria Math" w:cs="Times New Roman"/>
                  <w:sz w:val="16"/>
                  <w:szCs w:val="16"/>
                </w:rPr>
                <m:t>∙100%</m:t>
              </m:r>
            </m:oMath>
            <w:r w:rsidRPr="00E573F7">
              <w:rPr>
                <w:rFonts w:ascii="Times New Roman" w:hAnsi="Times New Roman" w:cs="Times New Roman"/>
                <w:sz w:val="22"/>
                <w:szCs w:val="22"/>
              </w:rPr>
              <w:t>, где</w:t>
            </w:r>
          </w:p>
          <w:p w:rsidR="00661C7A" w:rsidRPr="00E573F7" w:rsidRDefault="00661C7A" w:rsidP="00661C7A">
            <w:pPr>
              <w:spacing w:after="0" w:line="240" w:lineRule="auto"/>
              <w:rPr>
                <w:rFonts w:ascii="Times New Roman" w:hAnsi="Times New Roman" w:cs="Times New Roman"/>
                <w:lang w:eastAsia="ru-RU"/>
              </w:rPr>
            </w:pPr>
          </w:p>
          <w:p w:rsidR="00661C7A" w:rsidRPr="00E573F7" w:rsidRDefault="00661C7A" w:rsidP="00661C7A">
            <w:pPr>
              <w:spacing w:after="0" w:line="240" w:lineRule="auto"/>
              <w:rPr>
                <w:rFonts w:ascii="Times New Roman" w:hAnsi="Times New Roman" w:cs="Times New Roman"/>
              </w:rPr>
            </w:pPr>
            <w:proofErr w:type="spellStart"/>
            <w:r w:rsidRPr="00E573F7">
              <w:rPr>
                <w:rFonts w:ascii="Times New Roman" w:hAnsi="Times New Roman" w:cs="Times New Roman"/>
                <w:lang w:eastAsia="ru-RU"/>
              </w:rPr>
              <w:t>Ч</w:t>
            </w:r>
            <w:r w:rsidR="00F24FFB" w:rsidRPr="00E573F7">
              <w:rPr>
                <w:rFonts w:ascii="Times New Roman" w:hAnsi="Times New Roman" w:cs="Times New Roman"/>
                <w:vertAlign w:val="subscript"/>
                <w:lang w:eastAsia="ru-RU"/>
              </w:rPr>
              <w:t>в</w:t>
            </w:r>
            <w:proofErr w:type="spellEnd"/>
            <w:r w:rsidRPr="00E573F7">
              <w:rPr>
                <w:rFonts w:ascii="Times New Roman" w:hAnsi="Times New Roman" w:cs="Times New Roman"/>
                <w:lang w:eastAsia="ru-RU"/>
              </w:rPr>
              <w:t xml:space="preserve"> – объем выполненных работ по капитальному ремонту</w:t>
            </w:r>
            <w:r w:rsidRPr="00E573F7">
              <w:rPr>
                <w:rFonts w:ascii="Times New Roman" w:hAnsi="Times New Roman" w:cs="Times New Roman"/>
              </w:rPr>
              <w:t>;</w:t>
            </w:r>
          </w:p>
          <w:p w:rsidR="00083CC7" w:rsidRPr="00E573F7" w:rsidRDefault="00661C7A" w:rsidP="00F24FFB">
            <w:pPr>
              <w:widowControl w:val="0"/>
              <w:autoSpaceDE w:val="0"/>
              <w:autoSpaceDN w:val="0"/>
              <w:adjustRightInd w:val="0"/>
              <w:spacing w:after="0" w:line="240" w:lineRule="auto"/>
              <w:rPr>
                <w:rFonts w:ascii="Times New Roman" w:hAnsi="Times New Roman" w:cs="Times New Roman"/>
                <w:lang w:eastAsia="ru-RU"/>
              </w:rPr>
            </w:pPr>
            <w:proofErr w:type="spellStart"/>
            <w:r w:rsidRPr="00E573F7">
              <w:rPr>
                <w:rFonts w:ascii="Times New Roman" w:hAnsi="Times New Roman" w:cs="Times New Roman"/>
              </w:rPr>
              <w:t>Ч</w:t>
            </w:r>
            <w:r w:rsidR="00F24FFB" w:rsidRPr="00E573F7">
              <w:rPr>
                <w:rFonts w:ascii="Times New Roman" w:hAnsi="Times New Roman" w:cs="Times New Roman"/>
                <w:vertAlign w:val="subscript"/>
              </w:rPr>
              <w:t>о</w:t>
            </w:r>
            <w:proofErr w:type="spellEnd"/>
            <w:r w:rsidRPr="00E573F7">
              <w:rPr>
                <w:rFonts w:ascii="Times New Roman" w:hAnsi="Times New Roman" w:cs="Times New Roman"/>
              </w:rPr>
              <w:t xml:space="preserve"> – общий объем запланированных работ </w:t>
            </w:r>
            <w:r w:rsidR="00F24FFB" w:rsidRPr="00E573F7">
              <w:rPr>
                <w:rFonts w:ascii="Times New Roman" w:hAnsi="Times New Roman" w:cs="Times New Roman"/>
              </w:rPr>
              <w:t>по капитальному ремонту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B5CAA" w:rsidRPr="00E573F7" w:rsidRDefault="00D15464" w:rsidP="00F24FFB">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t>- Бюджет-СМАРТ;</w:t>
            </w:r>
          </w:p>
          <w:p w:rsidR="00F24FFB" w:rsidRPr="00E573F7" w:rsidRDefault="00083CC7" w:rsidP="00F24FFB">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t xml:space="preserve">- </w:t>
            </w:r>
            <w:r w:rsidR="00F24FFB" w:rsidRPr="00E573F7">
              <w:rPr>
                <w:rFonts w:ascii="Times New Roman" w:hAnsi="Times New Roman" w:cs="Times New Roman"/>
                <w:sz w:val="22"/>
                <w:szCs w:val="22"/>
              </w:rPr>
              <w:t>МКУ «Городское строительство»;</w:t>
            </w:r>
          </w:p>
          <w:p w:rsidR="00083CC7" w:rsidRPr="00E573F7" w:rsidRDefault="00F24FFB" w:rsidP="00F24FFB">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t xml:space="preserve">- </w:t>
            </w:r>
            <w:r w:rsidR="00083CC7" w:rsidRPr="00E573F7">
              <w:rPr>
                <w:rFonts w:ascii="Times New Roman" w:hAnsi="Times New Roman" w:cs="Times New Roman"/>
                <w:sz w:val="22"/>
                <w:szCs w:val="22"/>
              </w:rPr>
              <w:t>Управление ОО;</w:t>
            </w:r>
          </w:p>
          <w:p w:rsidR="00083CC7" w:rsidRPr="00E573F7" w:rsidRDefault="00083CC7" w:rsidP="00D70922">
            <w:pPr>
              <w:rPr>
                <w:rFonts w:ascii="Times New Roman" w:hAnsi="Times New Roman" w:cs="Times New Roman"/>
              </w:rPr>
            </w:pPr>
            <w:r w:rsidRPr="00E573F7">
              <w:rPr>
                <w:rFonts w:ascii="Times New Roman" w:hAnsi="Times New Roman" w:cs="Times New Roman"/>
              </w:rPr>
              <w:t xml:space="preserve">- муниципальные </w:t>
            </w:r>
            <w:r w:rsidR="00D70922" w:rsidRPr="00E573F7">
              <w:rPr>
                <w:rFonts w:ascii="Times New Roman" w:hAnsi="Times New Roman" w:cs="Times New Roman"/>
              </w:rPr>
              <w:t>ОУ</w:t>
            </w:r>
          </w:p>
        </w:tc>
        <w:tc>
          <w:tcPr>
            <w:tcW w:w="1843" w:type="dxa"/>
            <w:tcBorders>
              <w:top w:val="single" w:sz="4" w:space="0" w:color="auto"/>
              <w:left w:val="single" w:sz="4" w:space="0" w:color="auto"/>
              <w:bottom w:val="single" w:sz="4" w:space="0" w:color="auto"/>
            </w:tcBorders>
            <w:shd w:val="clear" w:color="auto" w:fill="FFFFFF" w:themeFill="background1"/>
          </w:tcPr>
          <w:p w:rsidR="00083CC7" w:rsidRPr="00E573F7" w:rsidRDefault="00083CC7" w:rsidP="00083CC7">
            <w:pPr>
              <w:jc w:val="center"/>
            </w:pPr>
            <w:r w:rsidRPr="00E573F7">
              <w:rPr>
                <w:rFonts w:ascii="Times New Roman" w:hAnsi="Times New Roman" w:cs="Times New Roman"/>
              </w:rPr>
              <w:t>рост</w:t>
            </w:r>
          </w:p>
        </w:tc>
      </w:tr>
      <w:tr w:rsidR="00CF54B6" w:rsidRPr="00E573F7" w:rsidTr="00A74499">
        <w:tc>
          <w:tcPr>
            <w:tcW w:w="564" w:type="dxa"/>
            <w:tcBorders>
              <w:top w:val="single" w:sz="4" w:space="0" w:color="auto"/>
              <w:bottom w:val="single" w:sz="4" w:space="0" w:color="auto"/>
              <w:right w:val="single" w:sz="4" w:space="0" w:color="auto"/>
            </w:tcBorders>
            <w:shd w:val="clear" w:color="auto" w:fill="FFFFFF" w:themeFill="background1"/>
          </w:tcPr>
          <w:p w:rsidR="002F7836" w:rsidRPr="00E573F7"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bottom w:val="single" w:sz="4" w:space="0" w:color="auto"/>
              <w:right w:val="single" w:sz="4" w:space="0" w:color="auto"/>
            </w:tcBorders>
            <w:shd w:val="clear" w:color="auto" w:fill="auto"/>
          </w:tcPr>
          <w:p w:rsidR="002F7836" w:rsidRPr="00E573F7"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E573F7">
              <w:rPr>
                <w:rFonts w:ascii="Times New Roman" w:hAnsi="Times New Roman" w:cs="Times New Roman"/>
                <w:b/>
              </w:rPr>
              <w:t>Показатель</w:t>
            </w:r>
            <w:r w:rsidR="00661C7A" w:rsidRPr="00E573F7">
              <w:rPr>
                <w:rFonts w:ascii="Times New Roman" w:hAnsi="Times New Roman" w:cs="Times New Roman"/>
                <w:b/>
              </w:rPr>
              <w:t xml:space="preserve"> 2</w:t>
            </w:r>
            <w:r w:rsidRPr="00E573F7">
              <w:rPr>
                <w:rFonts w:ascii="Times New Roman" w:hAnsi="Times New Roman" w:cs="Times New Roman"/>
                <w:b/>
              </w:rPr>
              <w:t xml:space="preserve"> Проектной части</w:t>
            </w:r>
          </w:p>
          <w:p w:rsidR="002F7836" w:rsidRPr="00E573F7" w:rsidRDefault="00661C7A" w:rsidP="002F783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E573F7">
              <w:rPr>
                <w:rFonts w:ascii="Times New Roman" w:hAnsi="Times New Roman" w:cs="Times New Roman"/>
              </w:rPr>
              <w:t>Доля выплат на обеспечение деятельности в рамках участия в реализации федерального проекта «Педагоги и наставники» от запланированных</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F7836" w:rsidRPr="00E573F7" w:rsidRDefault="002F7836" w:rsidP="002F7836">
            <w:pPr>
              <w:pStyle w:val="aff7"/>
              <w:shd w:val="clear" w:color="auto" w:fill="FFFFFF" w:themeFill="background1"/>
              <w:jc w:val="center"/>
              <w:rPr>
                <w:rFonts w:ascii="Times New Roman" w:hAnsi="Times New Roman" w:cs="Times New Roman"/>
                <w:sz w:val="22"/>
                <w:szCs w:val="22"/>
              </w:rPr>
            </w:pPr>
            <w:r w:rsidRPr="00E573F7">
              <w:rPr>
                <w:rFonts w:ascii="Times New Roman" w:hAnsi="Times New Roman" w:cs="Times New Roman"/>
                <w:sz w:val="22"/>
                <w:szCs w:val="22"/>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E573F7" w:rsidRDefault="002F7836" w:rsidP="002F7836">
            <w:pPr>
              <w:rPr>
                <w:rFonts w:ascii="Times New Roman" w:hAnsi="Times New Roman" w:cs="Times New Roman"/>
              </w:rPr>
            </w:pPr>
            <w:r w:rsidRPr="00E573F7">
              <w:rPr>
                <w:rFonts w:ascii="Times New Roman" w:hAnsi="Times New Roman" w:cs="Times New Roman"/>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F7836" w:rsidRPr="00E573F7"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16"/>
                  <w:szCs w:val="16"/>
                </w:rPr>
                <m:t>Дв=</m:t>
              </m:r>
              <m:f>
                <m:fPr>
                  <m:ctrlPr>
                    <w:rPr>
                      <w:rFonts w:ascii="Cambria Math" w:hAnsi="Cambria Math" w:cs="Times New Roman"/>
                      <w:sz w:val="16"/>
                      <w:szCs w:val="16"/>
                    </w:rPr>
                  </m:ctrlPr>
                </m:fPr>
                <m:num>
                  <m:sSub>
                    <m:sSubPr>
                      <m:ctrlPr>
                        <w:rPr>
                          <w:rFonts w:ascii="Cambria Math" w:hAnsi="Cambria Math" w:cs="Times New Roman"/>
                          <w:sz w:val="16"/>
                          <w:szCs w:val="16"/>
                        </w:rPr>
                      </m:ctrlPr>
                    </m:sSubPr>
                    <m:e>
                      <m:r>
                        <w:rPr>
                          <w:rFonts w:ascii="Cambria Math" w:hAnsi="Cambria Math" w:cs="Times New Roman"/>
                          <w:sz w:val="16"/>
                          <w:szCs w:val="16"/>
                        </w:rPr>
                        <m:t>В</m:t>
                      </m:r>
                    </m:e>
                    <m:sub>
                      <m:r>
                        <m:rPr>
                          <m:sty m:val="p"/>
                        </m:rPr>
                        <w:rPr>
                          <w:rFonts w:ascii="Cambria Math" w:hAnsi="Cambria Math" w:cs="Times New Roman"/>
                          <w:sz w:val="16"/>
                          <w:szCs w:val="16"/>
                        </w:rPr>
                        <m:t>од</m:t>
                      </m:r>
                    </m:sub>
                  </m:sSub>
                </m:num>
                <m:den>
                  <m:r>
                    <m:rPr>
                      <m:sty m:val="p"/>
                    </m:rPr>
                    <w:rPr>
                      <w:rFonts w:ascii="Cambria Math" w:hAnsi="Cambria Math" w:cs="Times New Roman"/>
                      <w:sz w:val="16"/>
                      <w:szCs w:val="16"/>
                    </w:rPr>
                    <m:t>Вз</m:t>
                  </m:r>
                </m:den>
              </m:f>
              <m:r>
                <m:rPr>
                  <m:sty m:val="p"/>
                </m:rPr>
                <w:rPr>
                  <w:rFonts w:ascii="Cambria Math" w:hAnsi="Cambria Math" w:cs="Times New Roman"/>
                  <w:sz w:val="16"/>
                  <w:szCs w:val="16"/>
                </w:rPr>
                <m:t>∙100%</m:t>
              </m:r>
            </m:oMath>
            <w:r w:rsidRPr="00E573F7">
              <w:rPr>
                <w:rFonts w:ascii="Times New Roman" w:hAnsi="Times New Roman" w:cs="Times New Roman"/>
                <w:sz w:val="22"/>
                <w:szCs w:val="22"/>
              </w:rPr>
              <w:t>, где</w:t>
            </w:r>
          </w:p>
          <w:p w:rsidR="002F7836" w:rsidRPr="00E573F7" w:rsidRDefault="002F7836" w:rsidP="002F7836">
            <w:pPr>
              <w:spacing w:after="0" w:line="240" w:lineRule="auto"/>
              <w:rPr>
                <w:rFonts w:ascii="Times New Roman" w:hAnsi="Times New Roman" w:cs="Times New Roman"/>
                <w:lang w:eastAsia="ru-RU"/>
              </w:rPr>
            </w:pPr>
          </w:p>
          <w:p w:rsidR="002F7836" w:rsidRPr="00E573F7" w:rsidRDefault="002F7836" w:rsidP="002F7836">
            <w:pPr>
              <w:spacing w:after="0" w:line="240" w:lineRule="auto"/>
              <w:rPr>
                <w:rFonts w:ascii="Times New Roman" w:hAnsi="Times New Roman" w:cs="Times New Roman"/>
              </w:rPr>
            </w:pPr>
            <w:r w:rsidRPr="00E573F7">
              <w:rPr>
                <w:rFonts w:ascii="Times New Roman" w:hAnsi="Times New Roman" w:cs="Times New Roman"/>
                <w:lang w:eastAsia="ru-RU"/>
              </w:rPr>
              <w:t>В</w:t>
            </w:r>
            <w:r w:rsidRPr="00E573F7">
              <w:rPr>
                <w:rFonts w:ascii="Times New Roman" w:hAnsi="Times New Roman" w:cs="Times New Roman"/>
                <w:vertAlign w:val="subscript"/>
                <w:lang w:eastAsia="ru-RU"/>
              </w:rPr>
              <w:t>од</w:t>
            </w:r>
            <w:r w:rsidRPr="00E573F7">
              <w:rPr>
                <w:rFonts w:ascii="Times New Roman" w:hAnsi="Times New Roman" w:cs="Times New Roman"/>
                <w:lang w:eastAsia="ru-RU"/>
              </w:rPr>
              <w:t xml:space="preserve"> – обеспеченные выплаты</w:t>
            </w:r>
            <w:r w:rsidRPr="00E573F7">
              <w:rPr>
                <w:rFonts w:ascii="Times New Roman" w:hAnsi="Times New Roman" w:cs="Times New Roman"/>
              </w:rPr>
              <w:t>;</w:t>
            </w:r>
          </w:p>
          <w:p w:rsidR="002F7836" w:rsidRPr="00E573F7" w:rsidRDefault="002F7836" w:rsidP="002F7836">
            <w:pPr>
              <w:widowControl w:val="0"/>
              <w:autoSpaceDE w:val="0"/>
              <w:autoSpaceDN w:val="0"/>
              <w:adjustRightInd w:val="0"/>
              <w:spacing w:after="0" w:line="240" w:lineRule="auto"/>
              <w:rPr>
                <w:rFonts w:ascii="Times New Roman" w:hAnsi="Times New Roman" w:cs="Times New Roman"/>
                <w:lang w:eastAsia="ru-RU"/>
              </w:rPr>
            </w:pPr>
            <w:proofErr w:type="spellStart"/>
            <w:r w:rsidRPr="00E573F7">
              <w:rPr>
                <w:rFonts w:ascii="Times New Roman" w:hAnsi="Times New Roman" w:cs="Times New Roman"/>
              </w:rPr>
              <w:t>В</w:t>
            </w:r>
            <w:r w:rsidRPr="00E573F7">
              <w:rPr>
                <w:rFonts w:ascii="Times New Roman" w:hAnsi="Times New Roman" w:cs="Times New Roman"/>
                <w:vertAlign w:val="subscript"/>
              </w:rPr>
              <w:t>з</w:t>
            </w:r>
            <w:proofErr w:type="spellEnd"/>
            <w:r w:rsidRPr="00E573F7">
              <w:rPr>
                <w:rFonts w:ascii="Times New Roman" w:hAnsi="Times New Roman" w:cs="Times New Roman"/>
              </w:rPr>
              <w:t>- запланированные выплаты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15464" w:rsidRPr="00E573F7" w:rsidRDefault="00D15464" w:rsidP="00D15464">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t>- Бюджет-СМАРТ;</w:t>
            </w:r>
          </w:p>
          <w:p w:rsidR="002F7836" w:rsidRPr="00E573F7" w:rsidRDefault="002F7836" w:rsidP="002F7836">
            <w:pPr>
              <w:pStyle w:val="aff7"/>
              <w:shd w:val="clear" w:color="auto" w:fill="FFFFFF" w:themeFill="background1"/>
              <w:rPr>
                <w:rFonts w:ascii="Times New Roman" w:hAnsi="Times New Roman" w:cs="Times New Roman"/>
                <w:sz w:val="22"/>
                <w:szCs w:val="22"/>
              </w:rPr>
            </w:pPr>
            <w:r w:rsidRPr="00E573F7">
              <w:rPr>
                <w:rFonts w:ascii="Times New Roman" w:hAnsi="Times New Roman" w:cs="Times New Roman"/>
                <w:sz w:val="22"/>
                <w:szCs w:val="22"/>
              </w:rPr>
              <w:t>- Управление ОО;</w:t>
            </w:r>
          </w:p>
          <w:p w:rsidR="002F7836" w:rsidRPr="00E573F7" w:rsidRDefault="002F7836" w:rsidP="00D70922">
            <w:pPr>
              <w:rPr>
                <w:rFonts w:ascii="Times New Roman" w:hAnsi="Times New Roman" w:cs="Times New Roman"/>
              </w:rPr>
            </w:pPr>
            <w:r w:rsidRPr="00E573F7">
              <w:rPr>
                <w:rFonts w:ascii="Times New Roman" w:hAnsi="Times New Roman" w:cs="Times New Roman"/>
              </w:rPr>
              <w:t xml:space="preserve">- муниципальные </w:t>
            </w:r>
            <w:r w:rsidR="00D70922" w:rsidRPr="00E573F7">
              <w:rPr>
                <w:rFonts w:ascii="Times New Roman" w:hAnsi="Times New Roman" w:cs="Times New Roman"/>
              </w:rPr>
              <w:t>ОУ</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E573F7" w:rsidRDefault="002F7836" w:rsidP="002F7836">
            <w:pPr>
              <w:jc w:val="center"/>
            </w:pPr>
            <w:r w:rsidRPr="00E573F7">
              <w:rPr>
                <w:rFonts w:ascii="Times New Roman" w:hAnsi="Times New Roman" w:cs="Times New Roman"/>
              </w:rPr>
              <w:t>рост</w:t>
            </w:r>
          </w:p>
        </w:tc>
      </w:tr>
      <w:tr w:rsidR="00CF54B6" w:rsidRPr="00E573F7" w:rsidTr="00CF24F7">
        <w:tc>
          <w:tcPr>
            <w:tcW w:w="564" w:type="dxa"/>
            <w:tcBorders>
              <w:top w:val="single" w:sz="4" w:space="0" w:color="auto"/>
              <w:bottom w:val="single" w:sz="4" w:space="0" w:color="auto"/>
              <w:right w:val="single" w:sz="4" w:space="0" w:color="auto"/>
            </w:tcBorders>
            <w:shd w:val="clear" w:color="auto" w:fill="FFFFFF" w:themeFill="background1"/>
          </w:tcPr>
          <w:p w:rsidR="002F7836" w:rsidRPr="00E573F7"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E573F7" w:rsidRDefault="002F7836" w:rsidP="002F7836">
            <w:pPr>
              <w:widowControl w:val="0"/>
              <w:shd w:val="clear" w:color="auto" w:fill="FFFFFF" w:themeFill="background1"/>
              <w:autoSpaceDE w:val="0"/>
              <w:autoSpaceDN w:val="0"/>
              <w:adjustRightInd w:val="0"/>
              <w:spacing w:after="0" w:line="240" w:lineRule="auto"/>
              <w:jc w:val="both"/>
              <w:rPr>
                <w:rFonts w:ascii="Times New Roman" w:hAnsi="Times New Roman" w:cs="Times New Roman"/>
              </w:rPr>
            </w:pPr>
            <w:r w:rsidRPr="00E573F7">
              <w:rPr>
                <w:rFonts w:ascii="Times New Roman" w:hAnsi="Times New Roman" w:cs="Times New Roman"/>
                <w:b/>
              </w:rPr>
              <w:t>Показатель 1 Направления 1</w:t>
            </w:r>
          </w:p>
          <w:p w:rsidR="002F7836" w:rsidRPr="00E573F7"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E573F7">
              <w:rPr>
                <w:rFonts w:ascii="Times New Roman" w:hAnsi="Times New Roman" w:cs="Times New Roman"/>
              </w:rPr>
              <w:t>Доля детей в возрасте 1-6 лет,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E573F7" w:rsidRDefault="002F7836" w:rsidP="002F7836">
            <w:pPr>
              <w:jc w:val="center"/>
            </w:pPr>
            <w:r w:rsidRPr="00E573F7">
              <w:rPr>
                <w:rFonts w:ascii="Times New Roman"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E573F7" w:rsidRDefault="002F7836" w:rsidP="002F7836">
            <w:pPr>
              <w:pStyle w:val="aff7"/>
              <w:shd w:val="clear" w:color="auto" w:fill="FFFFFF" w:themeFill="background1"/>
              <w:jc w:val="center"/>
              <w:rPr>
                <w:rFonts w:ascii="Times New Roman" w:hAnsi="Times New Roman" w:cs="Times New Roman"/>
                <w:sz w:val="22"/>
                <w:szCs w:val="22"/>
              </w:rPr>
            </w:pPr>
            <w:r w:rsidRPr="00E573F7">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E573F7"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П=</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у</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m:t>
                      </m:r>
                    </m:sub>
                  </m:sSub>
                </m:den>
              </m:f>
              <m:r>
                <m:rPr>
                  <m:sty m:val="p"/>
                </m:rPr>
                <w:rPr>
                  <w:rFonts w:ascii="Cambria Math" w:hAnsi="Cambria Math" w:cs="Times New Roman"/>
                  <w:sz w:val="22"/>
                  <w:szCs w:val="22"/>
                </w:rPr>
                <m:t>∙100%</m:t>
              </m:r>
            </m:oMath>
            <w:r w:rsidRPr="00E573F7">
              <w:rPr>
                <w:rFonts w:ascii="Times New Roman" w:hAnsi="Times New Roman" w:cs="Times New Roman"/>
                <w:sz w:val="22"/>
                <w:szCs w:val="22"/>
              </w:rPr>
              <w:t>, где</w:t>
            </w:r>
          </w:p>
          <w:p w:rsidR="002F7836" w:rsidRPr="00E573F7" w:rsidRDefault="002F7836" w:rsidP="002F7836">
            <w:pPr>
              <w:spacing w:after="0" w:line="240" w:lineRule="auto"/>
              <w:rPr>
                <w:rFonts w:ascii="Times New Roman" w:hAnsi="Times New Roman" w:cs="Times New Roman"/>
                <w:lang w:eastAsia="ru-RU"/>
              </w:rPr>
            </w:pPr>
          </w:p>
          <w:p w:rsidR="002F7836" w:rsidRPr="00E573F7" w:rsidRDefault="002F7836" w:rsidP="002F7836">
            <w:pPr>
              <w:spacing w:after="0" w:line="240" w:lineRule="auto"/>
              <w:rPr>
                <w:rFonts w:ascii="Times New Roman" w:hAnsi="Times New Roman" w:cs="Times New Roman"/>
              </w:rPr>
            </w:pPr>
            <w:r w:rsidRPr="00E573F7">
              <w:rPr>
                <w:rFonts w:ascii="Times New Roman" w:hAnsi="Times New Roman" w:cs="Times New Roman"/>
                <w:lang w:eastAsia="ru-RU"/>
              </w:rPr>
              <w:t>Ч</w:t>
            </w:r>
            <w:r w:rsidRPr="00E573F7">
              <w:rPr>
                <w:rFonts w:ascii="Times New Roman" w:hAnsi="Times New Roman" w:cs="Times New Roman"/>
                <w:vertAlign w:val="subscript"/>
                <w:lang w:eastAsia="ru-RU"/>
              </w:rPr>
              <w:t>у</w:t>
            </w:r>
            <w:r w:rsidRPr="00E573F7">
              <w:rPr>
                <w:rFonts w:ascii="Times New Roman" w:hAnsi="Times New Roman" w:cs="Times New Roman"/>
                <w:lang w:eastAsia="ru-RU"/>
              </w:rPr>
              <w:t xml:space="preserve"> – численность детей в возрасте 1-6 лет, состоящих </w:t>
            </w:r>
            <w:r w:rsidRPr="00E573F7">
              <w:rPr>
                <w:rFonts w:ascii="Times New Roman" w:hAnsi="Times New Roman" w:cs="Times New Roman"/>
              </w:rPr>
              <w:t>на учете для определения в муниципальные дошкольные образовательные учреждения;</w:t>
            </w:r>
          </w:p>
          <w:p w:rsidR="002F7836" w:rsidRPr="00E573F7" w:rsidRDefault="002F7836" w:rsidP="002F7836">
            <w:pPr>
              <w:spacing w:after="0" w:line="240" w:lineRule="auto"/>
              <w:rPr>
                <w:rFonts w:ascii="Times New Roman" w:hAnsi="Times New Roman" w:cs="Times New Roman"/>
                <w:lang w:eastAsia="ru-RU"/>
              </w:rPr>
            </w:pPr>
            <w:proofErr w:type="spellStart"/>
            <w:r w:rsidRPr="00E573F7">
              <w:rPr>
                <w:rFonts w:ascii="Times New Roman" w:hAnsi="Times New Roman" w:cs="Times New Roman"/>
              </w:rPr>
              <w:lastRenderedPageBreak/>
              <w:t>Ч</w:t>
            </w:r>
            <w:r w:rsidRPr="00E573F7">
              <w:rPr>
                <w:rFonts w:ascii="Times New Roman" w:hAnsi="Times New Roman" w:cs="Times New Roman"/>
                <w:vertAlign w:val="subscript"/>
              </w:rPr>
              <w:t>о</w:t>
            </w:r>
            <w:proofErr w:type="spellEnd"/>
            <w:r w:rsidRPr="00E573F7">
              <w:rPr>
                <w:rFonts w:ascii="Times New Roman" w:hAnsi="Times New Roman" w:cs="Times New Roman"/>
              </w:rPr>
              <w:t xml:space="preserve"> - общая численность детей в возрасте 1-6 лет</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E573F7" w:rsidRDefault="002F7836" w:rsidP="002F7836">
            <w:pPr>
              <w:pStyle w:val="aff7"/>
              <w:shd w:val="clear" w:color="auto" w:fill="FFFFFF" w:themeFill="background1"/>
              <w:jc w:val="left"/>
              <w:rPr>
                <w:rFonts w:ascii="Times New Roman" w:hAnsi="Times New Roman" w:cs="Times New Roman"/>
                <w:sz w:val="22"/>
                <w:szCs w:val="22"/>
              </w:rPr>
            </w:pPr>
            <w:r w:rsidRPr="00E573F7">
              <w:rPr>
                <w:rFonts w:ascii="Times New Roman" w:hAnsi="Times New Roman" w:cs="Times New Roman"/>
                <w:sz w:val="22"/>
                <w:szCs w:val="22"/>
              </w:rPr>
              <w:lastRenderedPageBreak/>
              <w:t>- Автоматизированная информационная система «Е-услуги. Образование»;</w:t>
            </w:r>
          </w:p>
          <w:p w:rsidR="002F7836" w:rsidRPr="00E573F7" w:rsidRDefault="002F7836" w:rsidP="002F7836">
            <w:pPr>
              <w:spacing w:after="0" w:line="240" w:lineRule="auto"/>
              <w:rPr>
                <w:rFonts w:ascii="Times New Roman" w:hAnsi="Times New Roman" w:cs="Times New Roman"/>
                <w:lang w:eastAsia="ru-RU"/>
              </w:rPr>
            </w:pPr>
            <w:r w:rsidRPr="00E573F7">
              <w:rPr>
                <w:rFonts w:ascii="Times New Roman" w:hAnsi="Times New Roman" w:cs="Times New Roman"/>
                <w:lang w:eastAsia="ru-RU"/>
              </w:rPr>
              <w:t xml:space="preserve">- Управление Федеральной службы государственной статистики по </w:t>
            </w:r>
            <w:r w:rsidRPr="00E573F7">
              <w:rPr>
                <w:rFonts w:ascii="Times New Roman" w:hAnsi="Times New Roman" w:cs="Times New Roman"/>
                <w:lang w:eastAsia="ru-RU"/>
              </w:rPr>
              <w:lastRenderedPageBreak/>
              <w:t xml:space="preserve">Калужской области (далее – </w:t>
            </w:r>
            <w:proofErr w:type="spellStart"/>
            <w:r w:rsidRPr="00E573F7">
              <w:rPr>
                <w:rFonts w:ascii="Times New Roman" w:hAnsi="Times New Roman" w:cs="Times New Roman"/>
                <w:lang w:eastAsia="ru-RU"/>
              </w:rPr>
              <w:t>Калугастат</w:t>
            </w:r>
            <w:proofErr w:type="spellEnd"/>
            <w:r w:rsidRPr="00E573F7">
              <w:rPr>
                <w:rFonts w:ascii="Times New Roman" w:hAnsi="Times New Roman" w:cs="Times New Roman"/>
                <w:lang w:eastAsia="ru-RU"/>
              </w:rPr>
              <w:t>)</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E573F7" w:rsidRDefault="002F7836" w:rsidP="002F7836">
            <w:pPr>
              <w:jc w:val="center"/>
            </w:pPr>
            <w:r w:rsidRPr="00E573F7">
              <w:rPr>
                <w:rFonts w:ascii="Times New Roman" w:hAnsi="Times New Roman" w:cs="Times New Roman"/>
              </w:rPr>
              <w:lastRenderedPageBreak/>
              <w:t>рост</w:t>
            </w:r>
          </w:p>
        </w:tc>
      </w:tr>
      <w:tr w:rsidR="00CF54B6" w:rsidRPr="00E573F7" w:rsidTr="00CF24F7">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ConsPlusNormal"/>
              <w:shd w:val="clear" w:color="auto" w:fill="FFFFFF" w:themeFill="background1"/>
              <w:rPr>
                <w:rFonts w:ascii="Times New Roman" w:hAnsi="Times New Roman" w:cs="Times New Roman"/>
                <w:b/>
              </w:rPr>
            </w:pPr>
            <w:r w:rsidRPr="00CF54B6">
              <w:rPr>
                <w:rFonts w:ascii="Times New Roman" w:hAnsi="Times New Roman" w:cs="Times New Roman"/>
                <w:b/>
              </w:rPr>
              <w:t>Показатель 2 Направления 1</w:t>
            </w:r>
          </w:p>
          <w:p w:rsidR="002F7836" w:rsidRPr="00CF54B6" w:rsidRDefault="002F7836" w:rsidP="002F7836">
            <w:pPr>
              <w:pStyle w:val="ConsPlusNormal"/>
              <w:shd w:val="clear" w:color="auto" w:fill="FFFFFF" w:themeFill="background1"/>
              <w:rPr>
                <w:rFonts w:ascii="Times New Roman" w:hAnsi="Times New Roman" w:cs="Times New Roman"/>
              </w:rPr>
            </w:pPr>
            <w:r w:rsidRPr="00CF54B6">
              <w:rPr>
                <w:rFonts w:ascii="Times New Roman" w:hAnsi="Times New Roman" w:cs="Times New Roman"/>
              </w:rPr>
              <w:t xml:space="preserve">Доля ремонтных работ, выполненных в установленные сроки от запланированных в отношении объектов дошкольного образования </w:t>
            </w:r>
          </w:p>
          <w:p w:rsidR="002F7836" w:rsidRPr="00CF54B6" w:rsidRDefault="002F7836" w:rsidP="002F7836">
            <w:pPr>
              <w:pStyle w:val="ConsPlusNormal"/>
              <w:shd w:val="clear" w:color="auto" w:fill="FFFFFF" w:themeFill="background1"/>
              <w:rPr>
                <w:rFonts w:ascii="Times New Roman" w:hAnsi="Times New Roman" w:cs="Times New Roman"/>
                <w:b/>
                <w:u w:val="single"/>
              </w:rPr>
            </w:pP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16"/>
                  <w:szCs w:val="16"/>
                </w:rPr>
                <m:t>Дрр=</m:t>
              </m:r>
              <m:f>
                <m:fPr>
                  <m:ctrlPr>
                    <w:rPr>
                      <w:rFonts w:ascii="Cambria Math" w:hAnsi="Cambria Math" w:cs="Times New Roman"/>
                      <w:sz w:val="16"/>
                      <w:szCs w:val="16"/>
                    </w:rPr>
                  </m:ctrlPr>
                </m:fPr>
                <m:num>
                  <m:sSub>
                    <m:sSubPr>
                      <m:ctrlPr>
                        <w:rPr>
                          <w:rFonts w:ascii="Cambria Math" w:hAnsi="Cambria Math" w:cs="Times New Roman"/>
                          <w:sz w:val="16"/>
                          <w:szCs w:val="16"/>
                        </w:rPr>
                      </m:ctrlPr>
                    </m:sSubPr>
                    <m:e>
                      <m:r>
                        <m:rPr>
                          <m:sty m:val="p"/>
                        </m:rPr>
                        <w:rPr>
                          <w:rFonts w:ascii="Cambria Math" w:hAnsi="Cambria Math" w:cs="Times New Roman"/>
                          <w:sz w:val="16"/>
                          <w:szCs w:val="16"/>
                        </w:rPr>
                        <m:t>Ч</m:t>
                      </m:r>
                    </m:e>
                    <m:sub>
                      <m:r>
                        <m:rPr>
                          <m:sty m:val="p"/>
                        </m:rPr>
                        <w:rPr>
                          <w:rFonts w:ascii="Cambria Math" w:hAnsi="Cambria Math" w:cs="Times New Roman"/>
                          <w:sz w:val="16"/>
                          <w:szCs w:val="16"/>
                        </w:rPr>
                        <m:t>в</m:t>
                      </m:r>
                    </m:sub>
                  </m:sSub>
                </m:num>
                <m:den>
                  <m:r>
                    <m:rPr>
                      <m:sty m:val="p"/>
                    </m:rPr>
                    <w:rPr>
                      <w:rFonts w:ascii="Cambria Math" w:hAnsi="Cambria Math" w:cs="Times New Roman"/>
                      <w:sz w:val="16"/>
                      <w:szCs w:val="16"/>
                    </w:rPr>
                    <m:t>Чз</m:t>
                  </m:r>
                </m:den>
              </m:f>
              <m:r>
                <m:rPr>
                  <m:sty m:val="p"/>
                </m:rPr>
                <w:rPr>
                  <w:rFonts w:ascii="Cambria Math" w:hAnsi="Cambria Math" w:cs="Times New Roman"/>
                  <w:sz w:val="16"/>
                  <w:szCs w:val="16"/>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proofErr w:type="spellStart"/>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т</w:t>
            </w:r>
            <w:proofErr w:type="spellEnd"/>
            <w:r w:rsidRPr="00CF54B6">
              <w:rPr>
                <w:rFonts w:ascii="Times New Roman" w:hAnsi="Times New Roman" w:cs="Times New Roman"/>
                <w:lang w:eastAsia="ru-RU"/>
              </w:rPr>
              <w:t xml:space="preserve"> – объем выполненных ремонтных работ</w:t>
            </w:r>
            <w:r w:rsidRPr="00CF54B6">
              <w:rPr>
                <w:rFonts w:ascii="Times New Roman" w:hAnsi="Times New Roman" w:cs="Times New Roman"/>
              </w:rPr>
              <w:t>;</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з</w:t>
            </w:r>
            <w:proofErr w:type="spellEnd"/>
            <w:r w:rsidRPr="00CF54B6">
              <w:rPr>
                <w:rFonts w:ascii="Times New Roman" w:hAnsi="Times New Roman" w:cs="Times New Roman"/>
              </w:rPr>
              <w:t xml:space="preserve"> – общий объем запланированных ремонтных работ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F24FFB" w:rsidRPr="00CF54B6" w:rsidRDefault="00F24FFB" w:rsidP="00F24FFB">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МКУ «Городское строительство»;</w:t>
            </w:r>
          </w:p>
          <w:p w:rsidR="00F24FFB" w:rsidRPr="00CF54B6" w:rsidRDefault="00F24FFB" w:rsidP="00F24FFB">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Управление ОО;</w:t>
            </w:r>
          </w:p>
          <w:p w:rsidR="002F7836" w:rsidRPr="00CF54B6" w:rsidRDefault="00F24FFB" w:rsidP="00D70922">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rPr>
              <w:t xml:space="preserve">- муниципальные </w:t>
            </w:r>
            <w:r w:rsidR="00D70922" w:rsidRPr="00CF54B6">
              <w:rPr>
                <w:rFonts w:ascii="Times New Roman" w:hAnsi="Times New Roman" w:cs="Times New Roman"/>
              </w:rPr>
              <w:t>ОУ</w:t>
            </w:r>
            <w:r w:rsidRPr="00CF54B6">
              <w:rPr>
                <w:rFonts w:ascii="Times New Roman" w:hAnsi="Times New Roman" w:cs="Times New Roman"/>
                <w:sz w:val="22"/>
                <w:szCs w:val="22"/>
              </w:rPr>
              <w:t xml:space="preserve"> </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рост</w:t>
            </w:r>
          </w:p>
        </w:tc>
      </w:tr>
      <w:tr w:rsidR="00CF54B6" w:rsidRPr="00E573F7" w:rsidTr="00CF24F7">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ConsPlusNormal"/>
              <w:shd w:val="clear" w:color="auto" w:fill="FFFFFF" w:themeFill="background1"/>
              <w:rPr>
                <w:rFonts w:ascii="Times New Roman" w:hAnsi="Times New Roman" w:cs="Times New Roman"/>
                <w:b/>
              </w:rPr>
            </w:pPr>
            <w:r w:rsidRPr="00CF54B6">
              <w:rPr>
                <w:rFonts w:ascii="Times New Roman" w:hAnsi="Times New Roman" w:cs="Times New Roman"/>
                <w:b/>
              </w:rPr>
              <w:t>Показатель 1 Направления 2</w:t>
            </w: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Доля выпускников 11-х классов, не получивших аттестаты о среднем общем образовании.</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П=</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на</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m:t>
                      </m:r>
                    </m:sub>
                  </m:sSub>
                </m:den>
              </m:f>
              <m:r>
                <m:rPr>
                  <m:sty m:val="p"/>
                </m:rPr>
                <w:rPr>
                  <w:rFonts w:ascii="Cambria Math" w:hAnsi="Cambria Math" w:cs="Times New Roman"/>
                  <w:sz w:val="22"/>
                  <w:szCs w:val="22"/>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proofErr w:type="spellStart"/>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на</w:t>
            </w:r>
            <w:proofErr w:type="spellEnd"/>
            <w:r w:rsidRPr="00CF54B6">
              <w:rPr>
                <w:rFonts w:ascii="Times New Roman" w:hAnsi="Times New Roman" w:cs="Times New Roman"/>
                <w:lang w:eastAsia="ru-RU"/>
              </w:rPr>
              <w:t xml:space="preserve"> – численность выпускников 11-х классов, не получивших аттестат о среднем общем образовании</w:t>
            </w:r>
            <w:r w:rsidRPr="00CF54B6">
              <w:rPr>
                <w:rFonts w:ascii="Times New Roman" w:hAnsi="Times New Roman" w:cs="Times New Roman"/>
              </w:rPr>
              <w:t>;</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о</w:t>
            </w:r>
            <w:proofErr w:type="spellEnd"/>
            <w:r w:rsidRPr="00CF54B6">
              <w:rPr>
                <w:rFonts w:ascii="Times New Roman" w:hAnsi="Times New Roman" w:cs="Times New Roman"/>
              </w:rPr>
              <w:t xml:space="preserve"> - общая численность выпускников 11-х классов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15464" w:rsidRPr="00CF54B6" w:rsidRDefault="00D15464" w:rsidP="00D15464">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Бюджет-СМАРТ;</w:t>
            </w:r>
          </w:p>
          <w:p w:rsidR="002F7836" w:rsidRPr="00CF54B6" w:rsidRDefault="002F7836" w:rsidP="002F7836">
            <w:pPr>
              <w:pStyle w:val="aff7"/>
              <w:shd w:val="clear" w:color="auto" w:fill="FFFFFF" w:themeFill="background1"/>
              <w:rPr>
                <w:rFonts w:ascii="Times New Roman" w:hAnsi="Times New Roman" w:cs="Times New Roman"/>
                <w:sz w:val="22"/>
                <w:szCs w:val="22"/>
              </w:rPr>
            </w:pPr>
            <w:r w:rsidRPr="00CF54B6">
              <w:rPr>
                <w:rFonts w:ascii="Times New Roman" w:hAnsi="Times New Roman" w:cs="Times New Roman"/>
                <w:sz w:val="22"/>
                <w:szCs w:val="22"/>
              </w:rPr>
              <w:t>- Форма федерального статистического наблюдения № ОО-1 «Сведения</w:t>
            </w: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об организации, осуществляющей образовательную деятельность по образовательным программам начального общего, основного общего, среднего</w:t>
            </w:r>
          </w:p>
          <w:p w:rsidR="002F7836" w:rsidRPr="00CF54B6" w:rsidRDefault="002F7836" w:rsidP="002F7836">
            <w:pPr>
              <w:pStyle w:val="aff7"/>
              <w:shd w:val="clear" w:color="auto" w:fill="FFFFFF" w:themeFill="background1"/>
              <w:rPr>
                <w:rFonts w:ascii="Times New Roman" w:hAnsi="Times New Roman" w:cs="Times New Roman"/>
                <w:sz w:val="22"/>
                <w:szCs w:val="22"/>
              </w:rPr>
            </w:pPr>
            <w:r w:rsidRPr="00CF54B6">
              <w:rPr>
                <w:rFonts w:ascii="Times New Roman" w:hAnsi="Times New Roman" w:cs="Times New Roman"/>
                <w:sz w:val="22"/>
                <w:szCs w:val="22"/>
              </w:rPr>
              <w:t>общего образования»</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убывание</w:t>
            </w:r>
          </w:p>
        </w:tc>
      </w:tr>
      <w:tr w:rsidR="00CF54B6" w:rsidRPr="00E573F7" w:rsidTr="004C1DDD">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ConsPlusNormal"/>
              <w:shd w:val="clear" w:color="auto" w:fill="FFFFFF" w:themeFill="background1"/>
              <w:rPr>
                <w:rFonts w:ascii="Times New Roman" w:hAnsi="Times New Roman" w:cs="Times New Roman"/>
                <w:b/>
              </w:rPr>
            </w:pPr>
            <w:r w:rsidRPr="00CF54B6">
              <w:rPr>
                <w:rFonts w:ascii="Times New Roman" w:hAnsi="Times New Roman" w:cs="Times New Roman"/>
                <w:b/>
              </w:rPr>
              <w:t xml:space="preserve">Показатель </w:t>
            </w:r>
            <w:r w:rsidR="00CF54B6" w:rsidRPr="00CF54B6">
              <w:rPr>
                <w:rFonts w:ascii="Times New Roman" w:hAnsi="Times New Roman" w:cs="Times New Roman"/>
                <w:b/>
              </w:rPr>
              <w:t>2</w:t>
            </w:r>
            <w:r w:rsidRPr="00CF54B6">
              <w:rPr>
                <w:rFonts w:ascii="Times New Roman" w:hAnsi="Times New Roman" w:cs="Times New Roman"/>
                <w:b/>
              </w:rPr>
              <w:t xml:space="preserve"> Направления 2</w:t>
            </w:r>
          </w:p>
          <w:p w:rsidR="002F7836" w:rsidRPr="00CF54B6" w:rsidRDefault="002F7836" w:rsidP="002F7836">
            <w:pPr>
              <w:pStyle w:val="ConsPlusNormal"/>
              <w:shd w:val="clear" w:color="auto" w:fill="FFFFFF" w:themeFill="background1"/>
              <w:rPr>
                <w:rFonts w:ascii="Times New Roman" w:hAnsi="Times New Roman" w:cs="Times New Roman"/>
              </w:rPr>
            </w:pPr>
            <w:r w:rsidRPr="00CF54B6">
              <w:rPr>
                <w:rFonts w:ascii="Times New Roman" w:hAnsi="Times New Roman" w:cs="Times New Roman"/>
              </w:rPr>
              <w:t xml:space="preserve">Доля ремонтных работ, выполненных в установленные сроки от запланированных в отношении объектов общего образования </w:t>
            </w:r>
          </w:p>
          <w:p w:rsidR="002F7836" w:rsidRPr="00CF54B6" w:rsidRDefault="002F7836" w:rsidP="002F7836">
            <w:pPr>
              <w:pStyle w:val="ConsPlusNormal"/>
              <w:shd w:val="clear" w:color="auto" w:fill="FFFFFF" w:themeFill="background1"/>
              <w:rPr>
                <w:rFonts w:ascii="Times New Roman" w:hAnsi="Times New Roman" w:cs="Times New Roman"/>
                <w:b/>
                <w:u w:val="single"/>
              </w:rPr>
            </w:pP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rPr>
                <w:rFonts w:ascii="Times New Roman" w:hAnsi="Times New Roman" w:cs="Times New Roman"/>
                <w:lang w:eastAsia="ru-RU"/>
              </w:rPr>
            </w:pPr>
            <w:r w:rsidRPr="00CF54B6">
              <w:rPr>
                <w:rFonts w:ascii="Times New Roman" w:hAnsi="Times New Roman" w:cs="Times New Roman"/>
                <w:lang w:eastAsia="ru-RU"/>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16"/>
                  <w:szCs w:val="16"/>
                </w:rPr>
                <m:t>Дрр=</m:t>
              </m:r>
              <m:f>
                <m:fPr>
                  <m:ctrlPr>
                    <w:rPr>
                      <w:rFonts w:ascii="Cambria Math" w:hAnsi="Cambria Math" w:cs="Times New Roman"/>
                      <w:sz w:val="16"/>
                      <w:szCs w:val="16"/>
                    </w:rPr>
                  </m:ctrlPr>
                </m:fPr>
                <m:num>
                  <m:sSub>
                    <m:sSubPr>
                      <m:ctrlPr>
                        <w:rPr>
                          <w:rFonts w:ascii="Cambria Math" w:hAnsi="Cambria Math" w:cs="Times New Roman"/>
                          <w:sz w:val="16"/>
                          <w:szCs w:val="16"/>
                        </w:rPr>
                      </m:ctrlPr>
                    </m:sSubPr>
                    <m:e>
                      <m:r>
                        <m:rPr>
                          <m:sty m:val="p"/>
                        </m:rPr>
                        <w:rPr>
                          <w:rFonts w:ascii="Cambria Math" w:hAnsi="Cambria Math" w:cs="Times New Roman"/>
                          <w:sz w:val="16"/>
                          <w:szCs w:val="16"/>
                        </w:rPr>
                        <m:t>Ч</m:t>
                      </m:r>
                    </m:e>
                    <m:sub>
                      <m:r>
                        <m:rPr>
                          <m:sty m:val="p"/>
                        </m:rPr>
                        <w:rPr>
                          <w:rFonts w:ascii="Cambria Math" w:hAnsi="Cambria Math" w:cs="Times New Roman"/>
                          <w:sz w:val="16"/>
                          <w:szCs w:val="16"/>
                        </w:rPr>
                        <m:t>в</m:t>
                      </m:r>
                    </m:sub>
                  </m:sSub>
                </m:num>
                <m:den>
                  <m:r>
                    <m:rPr>
                      <m:sty m:val="p"/>
                    </m:rPr>
                    <w:rPr>
                      <w:rFonts w:ascii="Cambria Math" w:hAnsi="Cambria Math" w:cs="Times New Roman"/>
                      <w:sz w:val="16"/>
                      <w:szCs w:val="16"/>
                    </w:rPr>
                    <m:t>Чз</m:t>
                  </m:r>
                </m:den>
              </m:f>
              <m:r>
                <m:rPr>
                  <m:sty m:val="p"/>
                </m:rPr>
                <w:rPr>
                  <w:rFonts w:ascii="Cambria Math" w:hAnsi="Cambria Math" w:cs="Times New Roman"/>
                  <w:sz w:val="16"/>
                  <w:szCs w:val="16"/>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proofErr w:type="spellStart"/>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т</w:t>
            </w:r>
            <w:proofErr w:type="spellEnd"/>
            <w:r w:rsidRPr="00CF54B6">
              <w:rPr>
                <w:rFonts w:ascii="Times New Roman" w:hAnsi="Times New Roman" w:cs="Times New Roman"/>
                <w:lang w:eastAsia="ru-RU"/>
              </w:rPr>
              <w:t xml:space="preserve"> – объем выполненных ремонтных работ</w:t>
            </w:r>
            <w:r w:rsidRPr="00CF54B6">
              <w:rPr>
                <w:rFonts w:ascii="Times New Roman" w:hAnsi="Times New Roman" w:cs="Times New Roman"/>
              </w:rPr>
              <w:t>;</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з</w:t>
            </w:r>
            <w:proofErr w:type="spellEnd"/>
            <w:r w:rsidRPr="00CF54B6">
              <w:rPr>
                <w:rFonts w:ascii="Times New Roman" w:hAnsi="Times New Roman" w:cs="Times New Roman"/>
              </w:rPr>
              <w:t xml:space="preserve"> – общий объем запланированных ремонтных работ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13840" w:rsidRPr="00CF54B6" w:rsidRDefault="00E13840" w:rsidP="00E13840">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Бюджет-СМАРТ;</w:t>
            </w:r>
          </w:p>
          <w:p w:rsidR="00F24FFB" w:rsidRPr="00CF54B6" w:rsidRDefault="00F24FFB" w:rsidP="00F24FFB">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МКУ «Городское строительство»;</w:t>
            </w:r>
          </w:p>
          <w:p w:rsidR="00F24FFB" w:rsidRPr="00CF54B6" w:rsidRDefault="00F24FFB" w:rsidP="00F24FFB">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Управление ОО;</w:t>
            </w:r>
          </w:p>
          <w:p w:rsidR="002F7836" w:rsidRPr="00CF54B6" w:rsidRDefault="00F24FFB" w:rsidP="00D70922">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rPr>
              <w:t xml:space="preserve">- муниципальные </w:t>
            </w:r>
            <w:r w:rsidR="00D70922" w:rsidRPr="00CF54B6">
              <w:rPr>
                <w:rFonts w:ascii="Times New Roman" w:hAnsi="Times New Roman" w:cs="Times New Roman"/>
              </w:rPr>
              <w:t>ОУ</w:t>
            </w:r>
            <w:r w:rsidRPr="00CF54B6">
              <w:rPr>
                <w:rFonts w:ascii="Times New Roman" w:hAnsi="Times New Roman" w:cs="Times New Roman"/>
                <w:sz w:val="22"/>
                <w:szCs w:val="22"/>
              </w:rPr>
              <w:t xml:space="preserve"> </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рост</w:t>
            </w:r>
          </w:p>
        </w:tc>
      </w:tr>
      <w:tr w:rsidR="00CF54B6" w:rsidRPr="00E573F7" w:rsidTr="004C1DDD">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1 Направления 3</w:t>
            </w: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rPr>
                <w:rFonts w:ascii="Times New Roman" w:hAnsi="Times New Roman" w:cs="Times New Roman"/>
                <w:lang w:eastAsia="ru-RU"/>
              </w:rPr>
            </w:pPr>
            <w:r w:rsidRPr="00CF54B6">
              <w:rPr>
                <w:rFonts w:ascii="Times New Roman"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До </w:t>
            </w:r>
            <w:proofErr w:type="gramStart"/>
            <w:r w:rsidRPr="00CF54B6">
              <w:rPr>
                <w:rFonts w:ascii="Times New Roman" w:hAnsi="Times New Roman" w:cs="Times New Roman"/>
                <w:sz w:val="22"/>
                <w:szCs w:val="22"/>
              </w:rPr>
              <w:t xml:space="preserve">=  </w:t>
            </w:r>
            <w:r w:rsidRPr="00CF54B6">
              <w:rPr>
                <w:rFonts w:ascii="Times New Roman" w:hAnsi="Times New Roman" w:cs="Times New Roman"/>
                <w:sz w:val="22"/>
                <w:szCs w:val="22"/>
                <w:u w:val="single"/>
              </w:rPr>
              <w:t>_</w:t>
            </w:r>
            <w:proofErr w:type="gramEnd"/>
            <w:r w:rsidRPr="00CF54B6">
              <w:rPr>
                <w:rFonts w:ascii="Times New Roman" w:hAnsi="Times New Roman" w:cs="Times New Roman"/>
                <w:sz w:val="22"/>
                <w:szCs w:val="22"/>
                <w:u w:val="single"/>
              </w:rPr>
              <w:t>__</w:t>
            </w:r>
            <w:proofErr w:type="spellStart"/>
            <w:r w:rsidRPr="00CF54B6">
              <w:rPr>
                <w:rFonts w:ascii="Times New Roman" w:hAnsi="Times New Roman" w:cs="Times New Roman"/>
                <w:sz w:val="22"/>
                <w:szCs w:val="22"/>
                <w:u w:val="single"/>
              </w:rPr>
              <w:t>Кп</w:t>
            </w:r>
            <w:proofErr w:type="spellEnd"/>
            <w:r w:rsidRPr="00CF54B6">
              <w:rPr>
                <w:rFonts w:ascii="Times New Roman" w:hAnsi="Times New Roman" w:cs="Times New Roman"/>
                <w:sz w:val="22"/>
                <w:szCs w:val="22"/>
                <w:u w:val="single"/>
              </w:rPr>
              <w:t>___</w:t>
            </w:r>
            <w:r w:rsidRPr="00CF54B6">
              <w:rPr>
                <w:rFonts w:ascii="Times New Roman" w:hAnsi="Times New Roman" w:cs="Times New Roman"/>
                <w:sz w:val="22"/>
                <w:szCs w:val="22"/>
              </w:rPr>
              <w:t xml:space="preserve">   х 100%, где</w:t>
            </w:r>
          </w:p>
          <w:p w:rsidR="002F7836" w:rsidRPr="00CF54B6" w:rsidRDefault="002F7836" w:rsidP="002F7836">
            <w:pPr>
              <w:rPr>
                <w:rFonts w:ascii="Times New Roman" w:hAnsi="Times New Roman" w:cs="Times New Roman"/>
                <w:lang w:eastAsia="ru-RU"/>
              </w:rPr>
            </w:pPr>
            <w:r w:rsidRPr="00CF54B6">
              <w:rPr>
                <w:rFonts w:ascii="Times New Roman" w:hAnsi="Times New Roman" w:cs="Times New Roman"/>
                <w:lang w:eastAsia="ru-RU"/>
              </w:rPr>
              <w:t xml:space="preserve">                Ко</w:t>
            </w: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proofErr w:type="spellStart"/>
            <w:r w:rsidRPr="00CF54B6">
              <w:rPr>
                <w:rFonts w:ascii="Times New Roman" w:hAnsi="Times New Roman" w:cs="Times New Roman"/>
                <w:sz w:val="22"/>
                <w:szCs w:val="22"/>
              </w:rPr>
              <w:t>Кп</w:t>
            </w:r>
            <w:proofErr w:type="spellEnd"/>
            <w:r w:rsidRPr="00CF54B6">
              <w:rPr>
                <w:rFonts w:ascii="Times New Roman" w:hAnsi="Times New Roman" w:cs="Times New Roman"/>
                <w:sz w:val="22"/>
                <w:szCs w:val="22"/>
              </w:rPr>
              <w:t xml:space="preserve"> - количество обучающихся данной категории, получающих бесплатное горячее питание;</w:t>
            </w:r>
          </w:p>
          <w:p w:rsidR="002F7836" w:rsidRPr="00CF54B6" w:rsidRDefault="002F7836" w:rsidP="002F7836">
            <w:pPr>
              <w:rPr>
                <w:rFonts w:ascii="Times New Roman" w:hAnsi="Times New Roman" w:cs="Times New Roman"/>
                <w:lang w:eastAsia="ru-RU"/>
              </w:rPr>
            </w:pPr>
            <w:r w:rsidRPr="00CF54B6">
              <w:rPr>
                <w:rFonts w:ascii="Times New Roman" w:hAnsi="Times New Roman" w:cs="Times New Roman"/>
              </w:rPr>
              <w:t>Ко – общая численность обучающихся, получающих начальное общее образование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Управление </w:t>
            </w:r>
            <w:r w:rsidR="00D70922" w:rsidRPr="00CF54B6">
              <w:rPr>
                <w:rFonts w:ascii="Times New Roman" w:hAnsi="Times New Roman" w:cs="Times New Roman"/>
                <w:sz w:val="22"/>
                <w:szCs w:val="22"/>
              </w:rPr>
              <w:t>ОО</w:t>
            </w:r>
            <w:r w:rsidRPr="00CF54B6">
              <w:rPr>
                <w:rFonts w:ascii="Times New Roman" w:hAnsi="Times New Roman" w:cs="Times New Roman"/>
                <w:sz w:val="22"/>
                <w:szCs w:val="22"/>
              </w:rPr>
              <w:t>;</w:t>
            </w:r>
          </w:p>
          <w:p w:rsidR="002F7836" w:rsidRPr="00CF54B6" w:rsidRDefault="002F7836" w:rsidP="002F7836">
            <w:pPr>
              <w:spacing w:after="0" w:line="240" w:lineRule="auto"/>
              <w:rPr>
                <w:rFonts w:ascii="Times New Roman" w:hAnsi="Times New Roman" w:cs="Times New Roman"/>
                <w:lang w:eastAsia="ru-RU"/>
              </w:rPr>
            </w:pPr>
            <w:r w:rsidRPr="00CF54B6">
              <w:rPr>
                <w:rFonts w:ascii="Times New Roman" w:hAnsi="Times New Roman" w:cs="Times New Roman"/>
                <w:lang w:eastAsia="ru-RU"/>
              </w:rPr>
              <w:t xml:space="preserve">- </w:t>
            </w:r>
            <w:r w:rsidRPr="00CF54B6">
              <w:rPr>
                <w:rFonts w:ascii="Times New Roman" w:hAnsi="Times New Roman" w:cs="Times New Roman"/>
                <w:bCs/>
                <w:shd w:val="clear" w:color="auto" w:fill="FFFFFF"/>
              </w:rPr>
              <w:t>Единая государственная информационная система социального обеспечения (ЕГИССО)</w:t>
            </w:r>
            <w:r w:rsidRPr="00CF54B6">
              <w:rPr>
                <w:rFonts w:ascii="Times New Roman" w:hAnsi="Times New Roman" w:cs="Times New Roman"/>
                <w:shd w:val="clear" w:color="auto" w:fill="FFFFFF"/>
              </w:rPr>
              <w:t> </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рост</w:t>
            </w:r>
          </w:p>
        </w:tc>
      </w:tr>
      <w:tr w:rsidR="00CF54B6" w:rsidRPr="00E573F7" w:rsidTr="004C1DDD">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2 Направления 3</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CF54B6">
              <w:rPr>
                <w:rFonts w:ascii="Times New Roman" w:hAnsi="Times New Roman" w:cs="Times New Roman"/>
              </w:rPr>
              <w:t>Доля обучающихся в общеобразовательных организациях, обеспеченных льготным бесплатным горячим питанием (в том числе, детей из семей участников СВО)</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Д</w:t>
            </w:r>
            <w:r w:rsidRPr="00CF54B6">
              <w:rPr>
                <w:rFonts w:ascii="Times New Roman" w:hAnsi="Times New Roman" w:cs="Times New Roman"/>
                <w:sz w:val="16"/>
                <w:szCs w:val="16"/>
                <w:vertAlign w:val="subscript"/>
              </w:rPr>
              <w:t>о</w:t>
            </w:r>
            <w:r w:rsidRPr="00CF54B6">
              <w:rPr>
                <w:rFonts w:ascii="Times New Roman" w:hAnsi="Times New Roman" w:cs="Times New Roman"/>
                <w:sz w:val="22"/>
                <w:szCs w:val="22"/>
              </w:rPr>
              <w:t xml:space="preserve"> </w:t>
            </w:r>
            <w:proofErr w:type="gramStart"/>
            <w:r w:rsidRPr="00CF54B6">
              <w:rPr>
                <w:rFonts w:ascii="Times New Roman" w:hAnsi="Times New Roman" w:cs="Times New Roman"/>
                <w:sz w:val="22"/>
                <w:szCs w:val="22"/>
              </w:rPr>
              <w:t xml:space="preserve">=  </w:t>
            </w:r>
            <w:r w:rsidRPr="00CF54B6">
              <w:rPr>
                <w:rFonts w:ascii="Times New Roman" w:hAnsi="Times New Roman" w:cs="Times New Roman"/>
                <w:sz w:val="22"/>
                <w:szCs w:val="22"/>
                <w:u w:val="single"/>
              </w:rPr>
              <w:t>_</w:t>
            </w:r>
            <w:proofErr w:type="gramEnd"/>
            <w:r w:rsidRPr="00CF54B6">
              <w:rPr>
                <w:rFonts w:ascii="Times New Roman" w:hAnsi="Times New Roman" w:cs="Times New Roman"/>
                <w:sz w:val="22"/>
                <w:szCs w:val="22"/>
                <w:u w:val="single"/>
              </w:rPr>
              <w:t>__</w:t>
            </w:r>
            <w:proofErr w:type="spellStart"/>
            <w:r w:rsidRPr="00CF54B6">
              <w:rPr>
                <w:rFonts w:ascii="Times New Roman" w:hAnsi="Times New Roman" w:cs="Times New Roman"/>
                <w:sz w:val="22"/>
                <w:szCs w:val="22"/>
                <w:u w:val="single"/>
              </w:rPr>
              <w:t>Чп</w:t>
            </w:r>
            <w:proofErr w:type="spellEnd"/>
            <w:r w:rsidRPr="00CF54B6">
              <w:rPr>
                <w:rFonts w:ascii="Times New Roman" w:hAnsi="Times New Roman" w:cs="Times New Roman"/>
                <w:sz w:val="22"/>
                <w:szCs w:val="22"/>
                <w:u w:val="single"/>
              </w:rPr>
              <w:t>___</w:t>
            </w:r>
            <w:r w:rsidRPr="00CF54B6">
              <w:rPr>
                <w:rFonts w:ascii="Times New Roman" w:hAnsi="Times New Roman" w:cs="Times New Roman"/>
                <w:sz w:val="22"/>
                <w:szCs w:val="22"/>
              </w:rPr>
              <w:t xml:space="preserve">   х 100%, где</w:t>
            </w:r>
          </w:p>
          <w:p w:rsidR="002F7836" w:rsidRPr="00CF54B6" w:rsidRDefault="002F7836" w:rsidP="002F7836">
            <w:pPr>
              <w:rPr>
                <w:rFonts w:ascii="Times New Roman" w:hAnsi="Times New Roman" w:cs="Times New Roman"/>
                <w:lang w:eastAsia="ru-RU"/>
              </w:rPr>
            </w:pPr>
            <w:r w:rsidRPr="00CF54B6">
              <w:rPr>
                <w:rFonts w:ascii="Times New Roman" w:hAnsi="Times New Roman" w:cs="Times New Roman"/>
                <w:lang w:eastAsia="ru-RU"/>
              </w:rPr>
              <w:t xml:space="preserve">                </w:t>
            </w:r>
            <w:proofErr w:type="spellStart"/>
            <w:r w:rsidRPr="00CF54B6">
              <w:rPr>
                <w:rFonts w:ascii="Times New Roman" w:hAnsi="Times New Roman" w:cs="Times New Roman"/>
                <w:lang w:eastAsia="ru-RU"/>
              </w:rPr>
              <w:t>Кз</w:t>
            </w:r>
            <w:proofErr w:type="spellEnd"/>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proofErr w:type="spellStart"/>
            <w:r w:rsidRPr="00CF54B6">
              <w:rPr>
                <w:rFonts w:ascii="Times New Roman" w:hAnsi="Times New Roman" w:cs="Times New Roman"/>
                <w:sz w:val="22"/>
                <w:szCs w:val="22"/>
              </w:rPr>
              <w:t>Чп</w:t>
            </w:r>
            <w:proofErr w:type="spellEnd"/>
            <w:r w:rsidRPr="00CF54B6">
              <w:rPr>
                <w:rFonts w:ascii="Times New Roman" w:hAnsi="Times New Roman" w:cs="Times New Roman"/>
                <w:sz w:val="22"/>
                <w:szCs w:val="22"/>
              </w:rPr>
              <w:t xml:space="preserve"> – численность обучающихся обеспеченных льготным бесплатным горячим питанием;</w:t>
            </w: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proofErr w:type="spellStart"/>
            <w:r w:rsidRPr="00CF54B6">
              <w:rPr>
                <w:rFonts w:ascii="Times New Roman" w:hAnsi="Times New Roman" w:cs="Times New Roman"/>
                <w:sz w:val="22"/>
                <w:szCs w:val="22"/>
              </w:rPr>
              <w:t>Кз</w:t>
            </w:r>
            <w:proofErr w:type="spellEnd"/>
            <w:r w:rsidRPr="00CF54B6">
              <w:rPr>
                <w:rFonts w:ascii="Times New Roman" w:hAnsi="Times New Roman" w:cs="Times New Roman"/>
                <w:sz w:val="22"/>
                <w:szCs w:val="22"/>
              </w:rPr>
              <w:t xml:space="preserve"> – общая численность заявившихся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Управление </w:t>
            </w:r>
            <w:r w:rsidR="00D70922" w:rsidRPr="00CF54B6">
              <w:rPr>
                <w:rFonts w:ascii="Times New Roman" w:hAnsi="Times New Roman" w:cs="Times New Roman"/>
                <w:sz w:val="22"/>
                <w:szCs w:val="22"/>
              </w:rPr>
              <w:t>ОО</w:t>
            </w:r>
            <w:r w:rsidRPr="00CF54B6">
              <w:rPr>
                <w:rFonts w:ascii="Times New Roman" w:hAnsi="Times New Roman" w:cs="Times New Roman"/>
                <w:sz w:val="22"/>
                <w:szCs w:val="22"/>
              </w:rPr>
              <w:t>;</w:t>
            </w:r>
          </w:p>
          <w:p w:rsidR="002F7836" w:rsidRPr="00CF54B6" w:rsidRDefault="002F7836" w:rsidP="002F7836">
            <w:pPr>
              <w:spacing w:after="0" w:line="240" w:lineRule="auto"/>
              <w:rPr>
                <w:rFonts w:ascii="Times New Roman" w:hAnsi="Times New Roman" w:cs="Times New Roman"/>
                <w:lang w:eastAsia="ru-RU"/>
              </w:rPr>
            </w:pPr>
            <w:r w:rsidRPr="00CF54B6">
              <w:rPr>
                <w:rFonts w:ascii="Times New Roman" w:hAnsi="Times New Roman" w:cs="Times New Roman"/>
                <w:lang w:eastAsia="ru-RU"/>
              </w:rPr>
              <w:t xml:space="preserve">- </w:t>
            </w:r>
            <w:r w:rsidRPr="00CF54B6">
              <w:rPr>
                <w:rFonts w:ascii="Times New Roman" w:hAnsi="Times New Roman" w:cs="Times New Roman"/>
                <w:bCs/>
                <w:shd w:val="clear" w:color="auto" w:fill="FFFFFF"/>
              </w:rPr>
              <w:t>Единая государственная информационная система социального обеспечения (ЕГИССО)</w:t>
            </w:r>
            <w:r w:rsidRPr="00CF54B6">
              <w:rPr>
                <w:rFonts w:ascii="Times New Roman" w:hAnsi="Times New Roman" w:cs="Times New Roman"/>
                <w:shd w:val="clear" w:color="auto" w:fill="FFFFFF"/>
              </w:rPr>
              <w:t> </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стабильность</w:t>
            </w:r>
          </w:p>
        </w:tc>
      </w:tr>
      <w:tr w:rsidR="00CF54B6" w:rsidRPr="00E573F7" w:rsidTr="004C1DDD">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1 Направления 4</w:t>
            </w:r>
          </w:p>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Доля детей и подростков, охваченных организованным отдыхом, оздоровлением, от общего количества детей в возрасте от 7 до 17 лет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rPr>
                <w:rFonts w:ascii="Times New Roman" w:hAnsi="Times New Roman" w:cs="Times New Roman"/>
                <w:lang w:eastAsia="ru-RU"/>
              </w:rPr>
            </w:pPr>
            <w:r w:rsidRPr="00CF54B6">
              <w:rPr>
                <w:rFonts w:ascii="Times New Roman" w:hAnsi="Times New Roman" w:cs="Times New Roman"/>
                <w:lang w:eastAsia="ru-RU"/>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П=</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отд</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m:t>
                      </m:r>
                    </m:sub>
                  </m:sSub>
                </m:den>
              </m:f>
              <m:r>
                <m:rPr>
                  <m:sty m:val="p"/>
                </m:rPr>
                <w:rPr>
                  <w:rFonts w:ascii="Cambria Math" w:hAnsi="Cambria Math" w:cs="Times New Roman"/>
                  <w:sz w:val="22"/>
                  <w:szCs w:val="22"/>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proofErr w:type="spellStart"/>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отд</w:t>
            </w:r>
            <w:proofErr w:type="spellEnd"/>
            <w:r w:rsidRPr="00CF54B6">
              <w:rPr>
                <w:rFonts w:ascii="Times New Roman" w:hAnsi="Times New Roman" w:cs="Times New Roman"/>
                <w:lang w:eastAsia="ru-RU"/>
              </w:rPr>
              <w:t xml:space="preserve"> – численность </w:t>
            </w:r>
            <w:r w:rsidRPr="00CF54B6">
              <w:rPr>
                <w:rFonts w:ascii="Times New Roman" w:hAnsi="Times New Roman" w:cs="Times New Roman"/>
              </w:rPr>
              <w:t>детей и подростков, охваченных организованным отдыхом, оздоровлением;</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о</w:t>
            </w:r>
            <w:proofErr w:type="spellEnd"/>
            <w:r w:rsidRPr="00CF54B6">
              <w:rPr>
                <w:rFonts w:ascii="Times New Roman" w:hAnsi="Times New Roman" w:cs="Times New Roman"/>
              </w:rPr>
              <w:t xml:space="preserve"> - общая численность детей в возрасте от 7 до 17 лет</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Управление ОО;</w:t>
            </w:r>
          </w:p>
          <w:p w:rsidR="002F7836" w:rsidRPr="00CF54B6" w:rsidRDefault="002F7836" w:rsidP="002F7836">
            <w:pPr>
              <w:rPr>
                <w:rFonts w:ascii="Times New Roman" w:hAnsi="Times New Roman" w:cs="Times New Roman"/>
                <w:lang w:eastAsia="ru-RU"/>
              </w:rPr>
            </w:pPr>
            <w:r w:rsidRPr="00CF54B6">
              <w:rPr>
                <w:rFonts w:ascii="Times New Roman" w:hAnsi="Times New Roman" w:cs="Times New Roman"/>
              </w:rPr>
              <w:t xml:space="preserve">- муниципальные </w:t>
            </w:r>
            <w:r w:rsidR="00D70922" w:rsidRPr="00CF54B6">
              <w:rPr>
                <w:rFonts w:ascii="Times New Roman" w:hAnsi="Times New Roman" w:cs="Times New Roman"/>
              </w:rPr>
              <w:t>ОУ</w:t>
            </w:r>
          </w:p>
          <w:p w:rsidR="002F7836" w:rsidRPr="00CF54B6" w:rsidRDefault="002F7836" w:rsidP="002F7836">
            <w:pPr>
              <w:pStyle w:val="aff7"/>
              <w:shd w:val="clear" w:color="auto" w:fill="FFFFFF" w:themeFill="background1"/>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рост</w:t>
            </w:r>
          </w:p>
        </w:tc>
      </w:tr>
      <w:tr w:rsidR="00CF54B6" w:rsidRPr="00E573F7" w:rsidTr="004C1DDD">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2 Направления 4</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CF54B6">
              <w:rPr>
                <w:rFonts w:ascii="Times New Roman" w:hAnsi="Times New Roman" w:cs="Times New Roman"/>
              </w:rPr>
              <w:t xml:space="preserve">Количество трудоустроенных обучающихся (возрастом от 14 до 17 лет </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CF54B6">
              <w:rPr>
                <w:rFonts w:ascii="Times New Roman" w:hAnsi="Times New Roman" w:cs="Times New Roman"/>
              </w:rPr>
              <w:t>в свободное от учебы время)</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чел.</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дискретный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Т=</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т</m:t>
                      </m:r>
                    </m:sub>
                  </m:sSub>
                </m:num>
                <m:den>
                  <m:r>
                    <m:rPr>
                      <m:sty m:val="p"/>
                    </m:rPr>
                    <w:rPr>
                      <w:rFonts w:ascii="Cambria Math" w:hAnsi="Cambria Math" w:cs="Times New Roman"/>
                      <w:sz w:val="22"/>
                      <w:szCs w:val="22"/>
                    </w:rPr>
                    <m:t>Чз</m:t>
                  </m:r>
                </m:den>
              </m:f>
              <m:r>
                <m:rPr>
                  <m:sty m:val="p"/>
                </m:rPr>
                <w:rPr>
                  <w:rFonts w:ascii="Cambria Math" w:hAnsi="Cambria Math" w:cs="Times New Roman"/>
                  <w:sz w:val="22"/>
                  <w:szCs w:val="22"/>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proofErr w:type="spellStart"/>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т</w:t>
            </w:r>
            <w:proofErr w:type="spellEnd"/>
            <w:r w:rsidRPr="00CF54B6">
              <w:rPr>
                <w:rFonts w:ascii="Times New Roman" w:hAnsi="Times New Roman" w:cs="Times New Roman"/>
                <w:lang w:eastAsia="ru-RU"/>
              </w:rPr>
              <w:t xml:space="preserve"> – численность трудоустроенных</w:t>
            </w:r>
            <w:r w:rsidRPr="00CF54B6">
              <w:rPr>
                <w:rFonts w:ascii="Times New Roman" w:hAnsi="Times New Roman" w:cs="Times New Roman"/>
              </w:rPr>
              <w:t>;</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з</w:t>
            </w:r>
            <w:proofErr w:type="spellEnd"/>
            <w:r w:rsidRPr="00CF54B6">
              <w:rPr>
                <w:rFonts w:ascii="Times New Roman" w:hAnsi="Times New Roman" w:cs="Times New Roman"/>
              </w:rPr>
              <w:t xml:space="preserve"> - общая численность заявившихся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13840" w:rsidRPr="00CF54B6" w:rsidRDefault="00E13840" w:rsidP="00E13840">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Автоматизированная информационная система «Е-услуги. Образование»;</w:t>
            </w:r>
          </w:p>
          <w:p w:rsidR="002F7836" w:rsidRPr="00CF54B6" w:rsidRDefault="00E13840" w:rsidP="002F7836">
            <w:pPr>
              <w:pStyle w:val="aff7"/>
              <w:shd w:val="clear" w:color="auto" w:fill="FFFFFF" w:themeFill="background1"/>
              <w:rPr>
                <w:rFonts w:ascii="Times New Roman" w:hAnsi="Times New Roman" w:cs="Times New Roman"/>
                <w:sz w:val="22"/>
                <w:szCs w:val="22"/>
              </w:rPr>
            </w:pPr>
            <w:r w:rsidRPr="00CF54B6">
              <w:rPr>
                <w:rFonts w:ascii="Times New Roman" w:hAnsi="Times New Roman" w:cs="Times New Roman"/>
                <w:sz w:val="22"/>
                <w:szCs w:val="22"/>
              </w:rPr>
              <w:t>-</w:t>
            </w:r>
            <w:r w:rsidR="002F7836" w:rsidRPr="00CF54B6">
              <w:rPr>
                <w:rFonts w:ascii="Times New Roman" w:hAnsi="Times New Roman" w:cs="Times New Roman"/>
                <w:sz w:val="22"/>
                <w:szCs w:val="22"/>
              </w:rPr>
              <w:t xml:space="preserve"> Управление ОО;</w:t>
            </w:r>
          </w:p>
          <w:p w:rsidR="002F7836" w:rsidRPr="00CF54B6" w:rsidRDefault="002F7836" w:rsidP="002F7836">
            <w:pPr>
              <w:rPr>
                <w:rFonts w:ascii="Times New Roman" w:hAnsi="Times New Roman" w:cs="Times New Roman"/>
                <w:lang w:eastAsia="ru-RU"/>
              </w:rPr>
            </w:pPr>
            <w:r w:rsidRPr="00CF54B6">
              <w:rPr>
                <w:rFonts w:ascii="Times New Roman" w:hAnsi="Times New Roman" w:cs="Times New Roman"/>
              </w:rPr>
              <w:t xml:space="preserve">- муниципальные </w:t>
            </w:r>
            <w:r w:rsidR="00D70922" w:rsidRPr="00CF54B6">
              <w:rPr>
                <w:rFonts w:ascii="Times New Roman" w:hAnsi="Times New Roman" w:cs="Times New Roman"/>
              </w:rPr>
              <w:t>ОУ</w:t>
            </w:r>
          </w:p>
          <w:p w:rsidR="002F7836" w:rsidRPr="00CF54B6" w:rsidRDefault="002F7836" w:rsidP="002F7836">
            <w:pPr>
              <w:pStyle w:val="aff7"/>
              <w:shd w:val="clear" w:color="auto" w:fill="FFFFFF" w:themeFill="background1"/>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рост</w:t>
            </w:r>
          </w:p>
        </w:tc>
      </w:tr>
      <w:tr w:rsidR="00CF54B6" w:rsidRPr="00CF54B6" w:rsidTr="001C1705">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bottom w:val="single" w:sz="4" w:space="0" w:color="auto"/>
              <w:right w:val="single" w:sz="4" w:space="0" w:color="auto"/>
            </w:tcBorders>
            <w:shd w:val="clear" w:color="auto" w:fill="auto"/>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1 Направления 5</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CF54B6">
              <w:rPr>
                <w:rFonts w:ascii="Times New Roman" w:hAnsi="Times New Roman" w:cs="Times New Roman"/>
              </w:rPr>
              <w:t>Количество муниципальных бюджетных учреждений дополнительного образования детей</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ед.</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дискретный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Определяется как фактическое число муниципальных бюджетных учреждений дополнительного образования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13840" w:rsidRPr="00CF54B6" w:rsidRDefault="00E13840"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w:t>
            </w:r>
            <w:r w:rsidR="002F7836" w:rsidRPr="00CF54B6">
              <w:rPr>
                <w:rFonts w:ascii="Times New Roman" w:hAnsi="Times New Roman" w:cs="Times New Roman"/>
                <w:sz w:val="22"/>
                <w:szCs w:val="22"/>
              </w:rPr>
              <w:t xml:space="preserve">Управление ОО, </w:t>
            </w:r>
          </w:p>
          <w:p w:rsidR="002F7836" w:rsidRPr="00CF54B6" w:rsidRDefault="00E13840" w:rsidP="00D70922">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w:t>
            </w:r>
            <w:r w:rsidR="002F7836" w:rsidRPr="00CF54B6">
              <w:rPr>
                <w:rFonts w:ascii="Times New Roman" w:hAnsi="Times New Roman" w:cs="Times New Roman"/>
                <w:sz w:val="22"/>
                <w:szCs w:val="22"/>
              </w:rPr>
              <w:t xml:space="preserve">муниципальные </w:t>
            </w:r>
            <w:r w:rsidR="00D70922" w:rsidRPr="00CF54B6">
              <w:rPr>
                <w:rFonts w:ascii="Times New Roman" w:hAnsi="Times New Roman" w:cs="Times New Roman"/>
                <w:sz w:val="22"/>
                <w:szCs w:val="22"/>
              </w:rPr>
              <w:t>ОУ</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стабильность</w:t>
            </w:r>
          </w:p>
        </w:tc>
      </w:tr>
      <w:tr w:rsidR="00CF54B6" w:rsidRPr="00E573F7" w:rsidTr="001C1705">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bottom w:val="single" w:sz="4" w:space="0" w:color="auto"/>
              <w:right w:val="single" w:sz="4" w:space="0" w:color="auto"/>
            </w:tcBorders>
            <w:shd w:val="clear" w:color="auto" w:fill="auto"/>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2 Направления 5</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CF54B6">
              <w:rPr>
                <w:rFonts w:ascii="Times New Roman" w:hAnsi="Times New Roman" w:cs="Times New Roman"/>
              </w:rPr>
              <w:t>Количество поощренных талантливых, одаренных детей и молодежи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чел.</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дискретный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Определяется как фактическое число поощренных талантливых, одаренных детей и молодежи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0922" w:rsidRPr="00CF54B6" w:rsidRDefault="00D70922"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w:t>
            </w:r>
            <w:r w:rsidR="002F7836" w:rsidRPr="00CF54B6">
              <w:rPr>
                <w:rFonts w:ascii="Times New Roman" w:hAnsi="Times New Roman" w:cs="Times New Roman"/>
                <w:sz w:val="22"/>
                <w:szCs w:val="22"/>
              </w:rPr>
              <w:t>Управление ОО,</w:t>
            </w:r>
          </w:p>
          <w:p w:rsidR="002F7836" w:rsidRPr="00CF54B6" w:rsidRDefault="002F7836" w:rsidP="00FC0833">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w:t>
            </w:r>
            <w:r w:rsidR="00D70922" w:rsidRPr="00CF54B6">
              <w:rPr>
                <w:rFonts w:ascii="Times New Roman" w:hAnsi="Times New Roman" w:cs="Times New Roman"/>
                <w:sz w:val="22"/>
                <w:szCs w:val="22"/>
              </w:rPr>
              <w:t xml:space="preserve">- </w:t>
            </w:r>
            <w:r w:rsidRPr="00CF54B6">
              <w:rPr>
                <w:rFonts w:ascii="Times New Roman" w:hAnsi="Times New Roman" w:cs="Times New Roman"/>
                <w:sz w:val="22"/>
                <w:szCs w:val="22"/>
              </w:rPr>
              <w:t xml:space="preserve">муниципальные </w:t>
            </w:r>
            <w:r w:rsidR="00FC0833" w:rsidRPr="00CF54B6">
              <w:rPr>
                <w:rFonts w:ascii="Times New Roman" w:hAnsi="Times New Roman" w:cs="Times New Roman"/>
                <w:sz w:val="22"/>
                <w:szCs w:val="22"/>
              </w:rPr>
              <w:t>ОУ</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рост</w:t>
            </w:r>
          </w:p>
        </w:tc>
      </w:tr>
      <w:tr w:rsidR="00CF54B6" w:rsidRPr="00E573F7" w:rsidTr="00CF24F7">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CF54B6">
              <w:rPr>
                <w:rFonts w:ascii="Times New Roman" w:hAnsi="Times New Roman" w:cs="Times New Roman"/>
                <w:b/>
              </w:rPr>
              <w:t>Показатель 3 Направления 5</w:t>
            </w:r>
          </w:p>
          <w:p w:rsidR="002F7836" w:rsidRPr="00CF54B6" w:rsidRDefault="002F7836" w:rsidP="002F783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CF54B6">
              <w:rPr>
                <w:rFonts w:ascii="Times New Roman" w:hAnsi="Times New Roman" w:cs="Times New Roman"/>
              </w:rPr>
              <w:t>Доля обучающихся по образовательным программам основного общего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rPr>
                <w:rFonts w:ascii="Times New Roman" w:hAnsi="Times New Roman" w:cs="Times New Roman"/>
                <w:lang w:eastAsia="ru-RU"/>
              </w:rPr>
            </w:pPr>
            <w:r w:rsidRPr="00CF54B6">
              <w:rPr>
                <w:rFonts w:ascii="Times New Roman"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22"/>
                  <w:szCs w:val="22"/>
                </w:rPr>
                <m:t>П=</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5-11</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Ч</m:t>
                      </m:r>
                    </m:e>
                    <m:sub>
                      <m:r>
                        <m:rPr>
                          <m:sty m:val="p"/>
                        </m:rPr>
                        <w:rPr>
                          <w:rFonts w:ascii="Cambria Math" w:hAnsi="Cambria Math" w:cs="Times New Roman"/>
                          <w:sz w:val="22"/>
                          <w:szCs w:val="22"/>
                        </w:rPr>
                        <m:t>о</m:t>
                      </m:r>
                    </m:sub>
                  </m:sSub>
                </m:den>
              </m:f>
              <m:r>
                <m:rPr>
                  <m:sty m:val="p"/>
                </m:rPr>
                <w:rPr>
                  <w:rFonts w:ascii="Cambria Math" w:hAnsi="Cambria Math" w:cs="Times New Roman"/>
                  <w:sz w:val="22"/>
                  <w:szCs w:val="22"/>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5-11</w:t>
            </w:r>
            <w:r w:rsidRPr="00CF54B6">
              <w:rPr>
                <w:rFonts w:ascii="Times New Roman" w:hAnsi="Times New Roman" w:cs="Times New Roman"/>
                <w:lang w:eastAsia="ru-RU"/>
              </w:rPr>
              <w:t xml:space="preserve"> – численность обучающихся по образовательным </w:t>
            </w:r>
            <w:proofErr w:type="gramStart"/>
            <w:r w:rsidRPr="00CF54B6">
              <w:rPr>
                <w:rFonts w:ascii="Times New Roman" w:hAnsi="Times New Roman" w:cs="Times New Roman"/>
                <w:lang w:eastAsia="ru-RU"/>
              </w:rPr>
              <w:t>программам  основного</w:t>
            </w:r>
            <w:proofErr w:type="gramEnd"/>
            <w:r w:rsidRPr="00CF54B6">
              <w:rPr>
                <w:rFonts w:ascii="Times New Roman" w:hAnsi="Times New Roman" w:cs="Times New Roman"/>
                <w:lang w:eastAsia="ru-RU"/>
              </w:rPr>
              <w:t xml:space="preserve"> общего и среднего общего образования, охваченных мероприятиями, направленными на раннюю профессиональную ориентацию</w:t>
            </w:r>
            <w:r w:rsidRPr="00CF54B6">
              <w:rPr>
                <w:rFonts w:ascii="Times New Roman" w:hAnsi="Times New Roman" w:cs="Times New Roman"/>
              </w:rPr>
              <w:t>;</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о</w:t>
            </w:r>
            <w:proofErr w:type="spellEnd"/>
            <w:r w:rsidRPr="00CF54B6">
              <w:rPr>
                <w:rFonts w:ascii="Times New Roman" w:hAnsi="Times New Roman" w:cs="Times New Roman"/>
              </w:rPr>
              <w:t xml:space="preserve"> - общая численность обучающихся 1-11 классов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13840" w:rsidRPr="00CF54B6" w:rsidRDefault="002F7836"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w:t>
            </w:r>
            <w:r w:rsidR="00E13840" w:rsidRPr="00CF54B6">
              <w:rPr>
                <w:rFonts w:ascii="Times New Roman" w:hAnsi="Times New Roman" w:cs="Times New Roman"/>
                <w:sz w:val="22"/>
                <w:szCs w:val="22"/>
              </w:rPr>
              <w:t xml:space="preserve"> Бюджет- СМАРТ;</w:t>
            </w:r>
          </w:p>
          <w:p w:rsidR="002F7836" w:rsidRPr="00CF54B6" w:rsidRDefault="00E13840" w:rsidP="002F7836">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w:t>
            </w:r>
            <w:r w:rsidR="002F7836" w:rsidRPr="00CF54B6">
              <w:rPr>
                <w:rFonts w:ascii="Times New Roman" w:hAnsi="Times New Roman" w:cs="Times New Roman"/>
                <w:sz w:val="22"/>
                <w:szCs w:val="22"/>
              </w:rPr>
              <w:t xml:space="preserve"> Управление </w:t>
            </w:r>
            <w:r w:rsidRPr="00CF54B6">
              <w:rPr>
                <w:rFonts w:ascii="Times New Roman" w:hAnsi="Times New Roman" w:cs="Times New Roman"/>
                <w:sz w:val="22"/>
                <w:szCs w:val="22"/>
              </w:rPr>
              <w:t>ОО</w:t>
            </w:r>
            <w:r w:rsidR="002F7836" w:rsidRPr="00CF54B6">
              <w:rPr>
                <w:rFonts w:ascii="Times New Roman" w:hAnsi="Times New Roman" w:cs="Times New Roman"/>
                <w:sz w:val="22"/>
                <w:szCs w:val="22"/>
              </w:rPr>
              <w:t>;</w:t>
            </w:r>
          </w:p>
          <w:p w:rsidR="002F7836" w:rsidRPr="00CF54B6" w:rsidRDefault="002F7836" w:rsidP="002F7836">
            <w:pPr>
              <w:rPr>
                <w:rFonts w:ascii="Times New Roman" w:hAnsi="Times New Roman" w:cs="Times New Roman"/>
                <w:lang w:eastAsia="ru-RU"/>
              </w:rPr>
            </w:pPr>
            <w:r w:rsidRPr="00CF54B6">
              <w:rPr>
                <w:rFonts w:ascii="Times New Roman" w:hAnsi="Times New Roman" w:cs="Times New Roman"/>
                <w:lang w:eastAsia="ru-RU"/>
              </w:rPr>
              <w:t>- РГИС «Моя школа»</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jc w:val="center"/>
            </w:pPr>
            <w:r w:rsidRPr="00CF54B6">
              <w:rPr>
                <w:rFonts w:ascii="Times New Roman" w:hAnsi="Times New Roman" w:cs="Times New Roman"/>
              </w:rPr>
              <w:t>рост</w:t>
            </w:r>
          </w:p>
        </w:tc>
      </w:tr>
      <w:tr w:rsidR="00CF54B6" w:rsidRPr="00E573F7" w:rsidTr="00CF24F7">
        <w:tc>
          <w:tcPr>
            <w:tcW w:w="564" w:type="dxa"/>
            <w:tcBorders>
              <w:top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numPr>
                <w:ilvl w:val="0"/>
                <w:numId w:val="1"/>
              </w:numPr>
              <w:shd w:val="clear" w:color="auto" w:fill="FFFFFF" w:themeFill="background1"/>
              <w:rPr>
                <w:rFonts w:ascii="Times New Roman" w:hAnsi="Times New Roman" w:cs="Times New Roman"/>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ConsPlusNormal"/>
              <w:shd w:val="clear" w:color="auto" w:fill="FFFFFF" w:themeFill="background1"/>
              <w:rPr>
                <w:rFonts w:ascii="Times New Roman" w:hAnsi="Times New Roman" w:cs="Times New Roman"/>
                <w:b/>
              </w:rPr>
            </w:pPr>
            <w:r w:rsidRPr="00CF54B6">
              <w:rPr>
                <w:rFonts w:ascii="Times New Roman" w:hAnsi="Times New Roman" w:cs="Times New Roman"/>
                <w:b/>
              </w:rPr>
              <w:t>Показатель 4 Направления 5</w:t>
            </w:r>
          </w:p>
          <w:p w:rsidR="002F7836" w:rsidRPr="00CF54B6" w:rsidRDefault="002F7836" w:rsidP="002F7836">
            <w:pPr>
              <w:pStyle w:val="ConsPlusNormal"/>
              <w:shd w:val="clear" w:color="auto" w:fill="FFFFFF" w:themeFill="background1"/>
              <w:rPr>
                <w:rFonts w:ascii="Times New Roman" w:hAnsi="Times New Roman" w:cs="Times New Roman"/>
              </w:rPr>
            </w:pPr>
            <w:r w:rsidRPr="00CF54B6">
              <w:rPr>
                <w:rFonts w:ascii="Times New Roman" w:hAnsi="Times New Roman" w:cs="Times New Roman"/>
              </w:rPr>
              <w:t xml:space="preserve">Доля ремонтных работ, выполненных в установленные сроки от запланированных в отношении объектов дополнительного образования </w:t>
            </w:r>
          </w:p>
          <w:p w:rsidR="002F7836" w:rsidRPr="00CF54B6" w:rsidRDefault="002F7836" w:rsidP="002F7836">
            <w:pPr>
              <w:pStyle w:val="ConsPlusNormal"/>
              <w:shd w:val="clear" w:color="auto" w:fill="FFFFFF" w:themeFill="background1"/>
              <w:rPr>
                <w:rFonts w:ascii="Times New Roman" w:hAnsi="Times New Roman" w:cs="Times New Roman"/>
                <w:b/>
                <w:u w:val="single"/>
              </w:rPr>
            </w:pP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jc w:val="center"/>
              <w:rPr>
                <w:rFonts w:ascii="Times New Roman" w:hAnsi="Times New Roman" w:cs="Times New Roman"/>
                <w:lang w:eastAsia="ru-RU"/>
              </w:rPr>
            </w:pPr>
            <w:r w:rsidRPr="00CF54B6">
              <w:rPr>
                <w:rFonts w:ascii="Times New Roman"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накопительный</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F7836" w:rsidRPr="00CF54B6" w:rsidRDefault="002F7836" w:rsidP="002F7836">
            <w:pPr>
              <w:pStyle w:val="aff7"/>
              <w:shd w:val="clear" w:color="auto" w:fill="FFFFFF" w:themeFill="background1"/>
              <w:jc w:val="left"/>
              <w:rPr>
                <w:rFonts w:ascii="Times New Roman" w:hAnsi="Times New Roman" w:cs="Times New Roman"/>
                <w:sz w:val="22"/>
                <w:szCs w:val="22"/>
              </w:rPr>
            </w:pPr>
            <m:oMath>
              <m:r>
                <m:rPr>
                  <m:sty m:val="p"/>
                </m:rPr>
                <w:rPr>
                  <w:rFonts w:ascii="Cambria Math" w:hAnsi="Cambria Math" w:cs="Times New Roman"/>
                  <w:sz w:val="16"/>
                  <w:szCs w:val="16"/>
                </w:rPr>
                <m:t>Дрр=</m:t>
              </m:r>
              <m:f>
                <m:fPr>
                  <m:ctrlPr>
                    <w:rPr>
                      <w:rFonts w:ascii="Cambria Math" w:hAnsi="Cambria Math" w:cs="Times New Roman"/>
                      <w:sz w:val="16"/>
                      <w:szCs w:val="16"/>
                    </w:rPr>
                  </m:ctrlPr>
                </m:fPr>
                <m:num>
                  <m:sSub>
                    <m:sSubPr>
                      <m:ctrlPr>
                        <w:rPr>
                          <w:rFonts w:ascii="Cambria Math" w:hAnsi="Cambria Math" w:cs="Times New Roman"/>
                          <w:sz w:val="16"/>
                          <w:szCs w:val="16"/>
                        </w:rPr>
                      </m:ctrlPr>
                    </m:sSubPr>
                    <m:e>
                      <m:r>
                        <m:rPr>
                          <m:sty m:val="p"/>
                        </m:rPr>
                        <w:rPr>
                          <w:rFonts w:ascii="Cambria Math" w:hAnsi="Cambria Math" w:cs="Times New Roman"/>
                          <w:sz w:val="16"/>
                          <w:szCs w:val="16"/>
                        </w:rPr>
                        <m:t>Ч</m:t>
                      </m:r>
                    </m:e>
                    <m:sub>
                      <m:r>
                        <m:rPr>
                          <m:sty m:val="p"/>
                        </m:rPr>
                        <w:rPr>
                          <w:rFonts w:ascii="Cambria Math" w:hAnsi="Cambria Math" w:cs="Times New Roman"/>
                          <w:sz w:val="16"/>
                          <w:szCs w:val="16"/>
                        </w:rPr>
                        <m:t>в</m:t>
                      </m:r>
                    </m:sub>
                  </m:sSub>
                </m:num>
                <m:den>
                  <m:r>
                    <m:rPr>
                      <m:sty m:val="p"/>
                    </m:rPr>
                    <w:rPr>
                      <w:rFonts w:ascii="Cambria Math" w:hAnsi="Cambria Math" w:cs="Times New Roman"/>
                      <w:sz w:val="16"/>
                      <w:szCs w:val="16"/>
                    </w:rPr>
                    <m:t>Чз</m:t>
                  </m:r>
                </m:den>
              </m:f>
              <m:r>
                <m:rPr>
                  <m:sty m:val="p"/>
                </m:rPr>
                <w:rPr>
                  <w:rFonts w:ascii="Cambria Math" w:hAnsi="Cambria Math" w:cs="Times New Roman"/>
                  <w:sz w:val="16"/>
                  <w:szCs w:val="16"/>
                </w:rPr>
                <m:t>∙100%</m:t>
              </m:r>
            </m:oMath>
            <w:r w:rsidRPr="00CF54B6">
              <w:rPr>
                <w:rFonts w:ascii="Times New Roman" w:hAnsi="Times New Roman" w:cs="Times New Roman"/>
                <w:sz w:val="22"/>
                <w:szCs w:val="22"/>
              </w:rPr>
              <w:t>, где</w:t>
            </w:r>
          </w:p>
          <w:p w:rsidR="002F7836" w:rsidRPr="00CF54B6" w:rsidRDefault="002F7836" w:rsidP="002F7836">
            <w:pPr>
              <w:spacing w:after="0" w:line="240" w:lineRule="auto"/>
              <w:rPr>
                <w:rFonts w:ascii="Times New Roman" w:hAnsi="Times New Roman" w:cs="Times New Roman"/>
                <w:lang w:eastAsia="ru-RU"/>
              </w:rPr>
            </w:pPr>
          </w:p>
          <w:p w:rsidR="002F7836" w:rsidRPr="00CF54B6" w:rsidRDefault="002F7836" w:rsidP="002F7836">
            <w:pPr>
              <w:spacing w:after="0" w:line="240" w:lineRule="auto"/>
              <w:rPr>
                <w:rFonts w:ascii="Times New Roman" w:hAnsi="Times New Roman" w:cs="Times New Roman"/>
              </w:rPr>
            </w:pPr>
            <w:proofErr w:type="spellStart"/>
            <w:r w:rsidRPr="00CF54B6">
              <w:rPr>
                <w:rFonts w:ascii="Times New Roman" w:hAnsi="Times New Roman" w:cs="Times New Roman"/>
                <w:lang w:eastAsia="ru-RU"/>
              </w:rPr>
              <w:t>Ч</w:t>
            </w:r>
            <w:r w:rsidRPr="00CF54B6">
              <w:rPr>
                <w:rFonts w:ascii="Times New Roman" w:hAnsi="Times New Roman" w:cs="Times New Roman"/>
                <w:vertAlign w:val="subscript"/>
                <w:lang w:eastAsia="ru-RU"/>
              </w:rPr>
              <w:t>т</w:t>
            </w:r>
            <w:proofErr w:type="spellEnd"/>
            <w:r w:rsidRPr="00CF54B6">
              <w:rPr>
                <w:rFonts w:ascii="Times New Roman" w:hAnsi="Times New Roman" w:cs="Times New Roman"/>
                <w:lang w:eastAsia="ru-RU"/>
              </w:rPr>
              <w:t xml:space="preserve"> – объем выполненных ремонтных работ</w:t>
            </w:r>
            <w:r w:rsidRPr="00CF54B6">
              <w:rPr>
                <w:rFonts w:ascii="Times New Roman" w:hAnsi="Times New Roman" w:cs="Times New Roman"/>
              </w:rPr>
              <w:t>;</w:t>
            </w:r>
          </w:p>
          <w:p w:rsidR="002F7836" w:rsidRPr="00CF54B6" w:rsidRDefault="002F7836" w:rsidP="002F7836">
            <w:pPr>
              <w:spacing w:after="0" w:line="240" w:lineRule="auto"/>
              <w:rPr>
                <w:rFonts w:ascii="Times New Roman" w:hAnsi="Times New Roman" w:cs="Times New Roman"/>
                <w:lang w:eastAsia="ru-RU"/>
              </w:rPr>
            </w:pPr>
            <w:proofErr w:type="spellStart"/>
            <w:r w:rsidRPr="00CF54B6">
              <w:rPr>
                <w:rFonts w:ascii="Times New Roman" w:hAnsi="Times New Roman" w:cs="Times New Roman"/>
              </w:rPr>
              <w:t>Ч</w:t>
            </w:r>
            <w:r w:rsidRPr="00CF54B6">
              <w:rPr>
                <w:rFonts w:ascii="Times New Roman" w:hAnsi="Times New Roman" w:cs="Times New Roman"/>
                <w:vertAlign w:val="subscript"/>
              </w:rPr>
              <w:t>з</w:t>
            </w:r>
            <w:proofErr w:type="spellEnd"/>
            <w:r w:rsidRPr="00CF54B6">
              <w:rPr>
                <w:rFonts w:ascii="Times New Roman" w:hAnsi="Times New Roman" w:cs="Times New Roman"/>
              </w:rPr>
              <w:t xml:space="preserve"> – общий объем запланированных ремонтных работ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13840" w:rsidRPr="00CF54B6" w:rsidRDefault="00F24FFB" w:rsidP="00E13840">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w:t>
            </w:r>
            <w:r w:rsidR="00E13840" w:rsidRPr="00CF54B6">
              <w:rPr>
                <w:rFonts w:ascii="Times New Roman" w:hAnsi="Times New Roman" w:cs="Times New Roman"/>
                <w:sz w:val="22"/>
                <w:szCs w:val="22"/>
              </w:rPr>
              <w:t xml:space="preserve"> Бюджет- СМАРТ;</w:t>
            </w:r>
          </w:p>
          <w:p w:rsidR="00F24FFB" w:rsidRPr="00CF54B6" w:rsidRDefault="00E13840" w:rsidP="00F24FFB">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xml:space="preserve">- </w:t>
            </w:r>
            <w:r w:rsidR="00F24FFB" w:rsidRPr="00CF54B6">
              <w:rPr>
                <w:rFonts w:ascii="Times New Roman" w:hAnsi="Times New Roman" w:cs="Times New Roman"/>
                <w:sz w:val="22"/>
                <w:szCs w:val="22"/>
              </w:rPr>
              <w:t>МКУ «Городское строительство»;</w:t>
            </w:r>
          </w:p>
          <w:p w:rsidR="00F24FFB" w:rsidRPr="00CF54B6" w:rsidRDefault="00F24FFB" w:rsidP="00F24FFB">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sz w:val="22"/>
                <w:szCs w:val="22"/>
              </w:rPr>
              <w:t>- Управление ОО;</w:t>
            </w:r>
          </w:p>
          <w:p w:rsidR="002F7836" w:rsidRPr="00CF54B6" w:rsidRDefault="00F24FFB" w:rsidP="00FC0833">
            <w:pPr>
              <w:pStyle w:val="aff7"/>
              <w:shd w:val="clear" w:color="auto" w:fill="FFFFFF" w:themeFill="background1"/>
              <w:jc w:val="left"/>
              <w:rPr>
                <w:rFonts w:ascii="Times New Roman" w:hAnsi="Times New Roman" w:cs="Times New Roman"/>
                <w:sz w:val="22"/>
                <w:szCs w:val="22"/>
              </w:rPr>
            </w:pPr>
            <w:r w:rsidRPr="00CF54B6">
              <w:rPr>
                <w:rFonts w:ascii="Times New Roman" w:hAnsi="Times New Roman" w:cs="Times New Roman"/>
              </w:rPr>
              <w:t xml:space="preserve">- муниципальные </w:t>
            </w:r>
            <w:r w:rsidR="00FC0833" w:rsidRPr="00CF54B6">
              <w:rPr>
                <w:rFonts w:ascii="Times New Roman" w:hAnsi="Times New Roman" w:cs="Times New Roman"/>
              </w:rPr>
              <w:t>ОУ</w:t>
            </w:r>
            <w:r w:rsidRPr="00CF54B6">
              <w:rPr>
                <w:rFonts w:ascii="Times New Roman" w:hAnsi="Times New Roman" w:cs="Times New Roman"/>
                <w:sz w:val="22"/>
                <w:szCs w:val="22"/>
              </w:rPr>
              <w:t xml:space="preserve"> </w:t>
            </w:r>
          </w:p>
        </w:tc>
        <w:tc>
          <w:tcPr>
            <w:tcW w:w="1843" w:type="dxa"/>
            <w:tcBorders>
              <w:top w:val="single" w:sz="4" w:space="0" w:color="auto"/>
              <w:left w:val="single" w:sz="4" w:space="0" w:color="auto"/>
              <w:bottom w:val="single" w:sz="4" w:space="0" w:color="auto"/>
            </w:tcBorders>
            <w:shd w:val="clear" w:color="auto" w:fill="FFFFFF" w:themeFill="background1"/>
          </w:tcPr>
          <w:p w:rsidR="002F7836" w:rsidRPr="00CF54B6" w:rsidRDefault="002F7836" w:rsidP="002F7836">
            <w:pPr>
              <w:pStyle w:val="aff7"/>
              <w:shd w:val="clear" w:color="auto" w:fill="FFFFFF" w:themeFill="background1"/>
              <w:jc w:val="center"/>
              <w:rPr>
                <w:rFonts w:ascii="Times New Roman" w:hAnsi="Times New Roman" w:cs="Times New Roman"/>
                <w:sz w:val="22"/>
                <w:szCs w:val="22"/>
              </w:rPr>
            </w:pPr>
            <w:r w:rsidRPr="00CF54B6">
              <w:rPr>
                <w:rFonts w:ascii="Times New Roman" w:hAnsi="Times New Roman" w:cs="Times New Roman"/>
                <w:sz w:val="22"/>
                <w:szCs w:val="22"/>
              </w:rPr>
              <w:t>рост</w:t>
            </w:r>
          </w:p>
        </w:tc>
      </w:tr>
    </w:tbl>
    <w:p w:rsidR="00B459DA" w:rsidRPr="00E573F7" w:rsidRDefault="00B459DA" w:rsidP="00950AE6">
      <w:pPr>
        <w:pStyle w:val="ConsPlusTitle"/>
        <w:shd w:val="clear" w:color="auto" w:fill="FFFFFF" w:themeFill="background1"/>
        <w:ind w:left="11482"/>
        <w:outlineLvl w:val="1"/>
        <w:rPr>
          <w:rFonts w:ascii="Times New Roman" w:hAnsi="Times New Roman" w:cs="Times New Roman"/>
          <w:b w:val="0"/>
          <w:color w:val="FF0000"/>
          <w:sz w:val="20"/>
          <w:szCs w:val="20"/>
        </w:rPr>
      </w:pPr>
    </w:p>
    <w:sectPr w:rsidR="00B459DA" w:rsidRPr="00E573F7" w:rsidSect="00BA2204">
      <w:pgSz w:w="16838" w:h="11905" w:orient="landscape"/>
      <w:pgMar w:top="1134" w:right="1134" w:bottom="85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A5" w:rsidRDefault="00101EA5" w:rsidP="007B2482">
      <w:pPr>
        <w:spacing w:after="0" w:line="240" w:lineRule="auto"/>
      </w:pPr>
      <w:r>
        <w:separator/>
      </w:r>
    </w:p>
  </w:endnote>
  <w:endnote w:type="continuationSeparator" w:id="0">
    <w:p w:rsidR="00101EA5" w:rsidRDefault="00101EA5" w:rsidP="007B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203" w:usb1="00000000" w:usb2="00000000" w:usb3="00000000" w:csb0="00000005" w:csb1="00000000"/>
  </w:font>
  <w:font w:name="PT Astra Serif">
    <w:altName w:val="Times New Roman"/>
    <w:charset w:val="00"/>
    <w:family w:val="roman"/>
    <w:pitch w:val="variable"/>
  </w:font>
  <w:font w:name="font279">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A5" w:rsidRDefault="00101EA5" w:rsidP="007B2482">
      <w:pPr>
        <w:spacing w:after="0" w:line="240" w:lineRule="auto"/>
      </w:pPr>
      <w:r>
        <w:separator/>
      </w:r>
    </w:p>
  </w:footnote>
  <w:footnote w:type="continuationSeparator" w:id="0">
    <w:p w:rsidR="00101EA5" w:rsidRDefault="00101EA5" w:rsidP="007B2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8020"/>
      <w:docPartObj>
        <w:docPartGallery w:val="Page Numbers (Top of Page)"/>
        <w:docPartUnique/>
      </w:docPartObj>
    </w:sdtPr>
    <w:sdtEndPr/>
    <w:sdtContent>
      <w:p w:rsidR="00634D89" w:rsidRDefault="00634D89">
        <w:pPr>
          <w:pStyle w:val="afb"/>
          <w:jc w:val="right"/>
        </w:pPr>
      </w:p>
      <w:p w:rsidR="00634D89" w:rsidRDefault="00634D89">
        <w:pPr>
          <w:pStyle w:val="afb"/>
          <w:jc w:val="right"/>
        </w:pPr>
      </w:p>
      <w:p w:rsidR="00634D89" w:rsidRDefault="00634D89">
        <w:pPr>
          <w:pStyle w:val="afb"/>
          <w:jc w:val="right"/>
        </w:pPr>
        <w:r>
          <w:rPr>
            <w:noProof/>
          </w:rPr>
          <w:fldChar w:fldCharType="begin"/>
        </w:r>
        <w:r>
          <w:rPr>
            <w:noProof/>
          </w:rPr>
          <w:instrText xml:space="preserve"> PAGE  </w:instrText>
        </w:r>
        <w:r>
          <w:rPr>
            <w:noProof/>
          </w:rPr>
          <w:fldChar w:fldCharType="separate"/>
        </w:r>
        <w:r w:rsidR="00894389">
          <w:rPr>
            <w:noProof/>
          </w:rPr>
          <w:t>21</w:t>
        </w:r>
        <w:r>
          <w:rPr>
            <w:noProof/>
          </w:rPr>
          <w:fldChar w:fldCharType="end"/>
        </w:r>
      </w:p>
    </w:sdtContent>
  </w:sdt>
  <w:p w:rsidR="00634D89" w:rsidRDefault="00634D89">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D89" w:rsidRPr="007B2482" w:rsidRDefault="00634D89" w:rsidP="007B2482">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16073"/>
    <w:multiLevelType w:val="hybridMultilevel"/>
    <w:tmpl w:val="EC925D0A"/>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C20FA"/>
    <w:multiLevelType w:val="hybridMultilevel"/>
    <w:tmpl w:val="7BB2EC42"/>
    <w:lvl w:ilvl="0" w:tplc="C8003C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BF366EF"/>
    <w:multiLevelType w:val="hybridMultilevel"/>
    <w:tmpl w:val="A9AE2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B21A83"/>
    <w:multiLevelType w:val="hybridMultilevel"/>
    <w:tmpl w:val="7B4CA6D8"/>
    <w:lvl w:ilvl="0" w:tplc="C8003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6F281C"/>
    <w:multiLevelType w:val="hybridMultilevel"/>
    <w:tmpl w:val="EC2AAB72"/>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792487"/>
    <w:multiLevelType w:val="hybridMultilevel"/>
    <w:tmpl w:val="2A708B00"/>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931044"/>
    <w:multiLevelType w:val="hybridMultilevel"/>
    <w:tmpl w:val="649C0B50"/>
    <w:lvl w:ilvl="0" w:tplc="6CD802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AA6482"/>
    <w:multiLevelType w:val="hybridMultilevel"/>
    <w:tmpl w:val="11041C56"/>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811609"/>
    <w:multiLevelType w:val="hybridMultilevel"/>
    <w:tmpl w:val="0E529AEE"/>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18106D"/>
    <w:multiLevelType w:val="hybridMultilevel"/>
    <w:tmpl w:val="A6C0B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B5364"/>
    <w:multiLevelType w:val="hybridMultilevel"/>
    <w:tmpl w:val="CFB88688"/>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AF5C34"/>
    <w:multiLevelType w:val="hybridMultilevel"/>
    <w:tmpl w:val="FBB87B7E"/>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2C60EB"/>
    <w:multiLevelType w:val="hybridMultilevel"/>
    <w:tmpl w:val="DE18E8EC"/>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64566C"/>
    <w:multiLevelType w:val="hybridMultilevel"/>
    <w:tmpl w:val="833C338C"/>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B41B96"/>
    <w:multiLevelType w:val="hybridMultilevel"/>
    <w:tmpl w:val="212E4A00"/>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67117E"/>
    <w:multiLevelType w:val="hybridMultilevel"/>
    <w:tmpl w:val="7D42C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B6B72"/>
    <w:multiLevelType w:val="hybridMultilevel"/>
    <w:tmpl w:val="90C20F2E"/>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89D1337"/>
    <w:multiLevelType w:val="hybridMultilevel"/>
    <w:tmpl w:val="BF3C1852"/>
    <w:lvl w:ilvl="0" w:tplc="C8003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30B7A"/>
    <w:multiLevelType w:val="hybridMultilevel"/>
    <w:tmpl w:val="41002EA8"/>
    <w:lvl w:ilvl="0" w:tplc="578ABA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46590D"/>
    <w:multiLevelType w:val="hybridMultilevel"/>
    <w:tmpl w:val="41002EA8"/>
    <w:lvl w:ilvl="0" w:tplc="578ABA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EB73F3"/>
    <w:multiLevelType w:val="hybridMultilevel"/>
    <w:tmpl w:val="036A48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1D25C1D"/>
    <w:multiLevelType w:val="hybridMultilevel"/>
    <w:tmpl w:val="0908DF90"/>
    <w:lvl w:ilvl="0" w:tplc="C8003C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C8F5A65"/>
    <w:multiLevelType w:val="hybridMultilevel"/>
    <w:tmpl w:val="418AA5B0"/>
    <w:lvl w:ilvl="0" w:tplc="C196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6"/>
  </w:num>
  <w:num w:numId="4">
    <w:abstractNumId w:val="20"/>
  </w:num>
  <w:num w:numId="5">
    <w:abstractNumId w:val="22"/>
  </w:num>
  <w:num w:numId="6">
    <w:abstractNumId w:val="13"/>
  </w:num>
  <w:num w:numId="7">
    <w:abstractNumId w:val="14"/>
  </w:num>
  <w:num w:numId="8">
    <w:abstractNumId w:val="2"/>
  </w:num>
  <w:num w:numId="9">
    <w:abstractNumId w:val="3"/>
  </w:num>
  <w:num w:numId="10">
    <w:abstractNumId w:val="17"/>
  </w:num>
  <w:num w:numId="11">
    <w:abstractNumId w:val="9"/>
  </w:num>
  <w:num w:numId="12">
    <w:abstractNumId w:val="8"/>
  </w:num>
  <w:num w:numId="13">
    <w:abstractNumId w:val="5"/>
  </w:num>
  <w:num w:numId="14">
    <w:abstractNumId w:val="6"/>
  </w:num>
  <w:num w:numId="15">
    <w:abstractNumId w:val="4"/>
  </w:num>
  <w:num w:numId="16">
    <w:abstractNumId w:val="18"/>
  </w:num>
  <w:num w:numId="17">
    <w:abstractNumId w:val="1"/>
  </w:num>
  <w:num w:numId="18">
    <w:abstractNumId w:val="15"/>
  </w:num>
  <w:num w:numId="19">
    <w:abstractNumId w:val="11"/>
  </w:num>
  <w:num w:numId="20">
    <w:abstractNumId w:val="7"/>
  </w:num>
  <w:num w:numId="21">
    <w:abstractNumId w:val="10"/>
  </w:num>
  <w:num w:numId="22">
    <w:abstractNumId w:val="19"/>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EE"/>
    <w:rsid w:val="00000469"/>
    <w:rsid w:val="000008EF"/>
    <w:rsid w:val="00001DFC"/>
    <w:rsid w:val="00002286"/>
    <w:rsid w:val="00007336"/>
    <w:rsid w:val="000137CC"/>
    <w:rsid w:val="000151CA"/>
    <w:rsid w:val="00022CD9"/>
    <w:rsid w:val="00025E6D"/>
    <w:rsid w:val="000278EF"/>
    <w:rsid w:val="000305A2"/>
    <w:rsid w:val="0003218B"/>
    <w:rsid w:val="00033BC4"/>
    <w:rsid w:val="00035CEA"/>
    <w:rsid w:val="00036447"/>
    <w:rsid w:val="00047A9F"/>
    <w:rsid w:val="00052628"/>
    <w:rsid w:val="00053E4C"/>
    <w:rsid w:val="00054BE0"/>
    <w:rsid w:val="00057CEC"/>
    <w:rsid w:val="0006484F"/>
    <w:rsid w:val="000654F8"/>
    <w:rsid w:val="000659C4"/>
    <w:rsid w:val="000664E0"/>
    <w:rsid w:val="00067862"/>
    <w:rsid w:val="00073702"/>
    <w:rsid w:val="0007432C"/>
    <w:rsid w:val="0007606E"/>
    <w:rsid w:val="0008357F"/>
    <w:rsid w:val="00083CC7"/>
    <w:rsid w:val="000844AE"/>
    <w:rsid w:val="000852E1"/>
    <w:rsid w:val="000901B9"/>
    <w:rsid w:val="0009110A"/>
    <w:rsid w:val="00096CE5"/>
    <w:rsid w:val="000A1A87"/>
    <w:rsid w:val="000A46B0"/>
    <w:rsid w:val="000A5740"/>
    <w:rsid w:val="000A6CD0"/>
    <w:rsid w:val="000B060F"/>
    <w:rsid w:val="000B0D2D"/>
    <w:rsid w:val="000B4958"/>
    <w:rsid w:val="000B530A"/>
    <w:rsid w:val="000B5CAA"/>
    <w:rsid w:val="000B7540"/>
    <w:rsid w:val="000B7CB1"/>
    <w:rsid w:val="000C03F4"/>
    <w:rsid w:val="000C04FF"/>
    <w:rsid w:val="000C2215"/>
    <w:rsid w:val="000C33AE"/>
    <w:rsid w:val="000C385E"/>
    <w:rsid w:val="000C4F9C"/>
    <w:rsid w:val="000C6112"/>
    <w:rsid w:val="000D074E"/>
    <w:rsid w:val="000D0EBD"/>
    <w:rsid w:val="000D26B0"/>
    <w:rsid w:val="000D5F09"/>
    <w:rsid w:val="000D68D1"/>
    <w:rsid w:val="000D6DF7"/>
    <w:rsid w:val="000E15B4"/>
    <w:rsid w:val="000E4907"/>
    <w:rsid w:val="000E54BC"/>
    <w:rsid w:val="000F06EC"/>
    <w:rsid w:val="000F5D74"/>
    <w:rsid w:val="00101EA5"/>
    <w:rsid w:val="00102BF2"/>
    <w:rsid w:val="00102EAB"/>
    <w:rsid w:val="0011452F"/>
    <w:rsid w:val="001208A1"/>
    <w:rsid w:val="00120966"/>
    <w:rsid w:val="00123CB7"/>
    <w:rsid w:val="0013033F"/>
    <w:rsid w:val="001304AE"/>
    <w:rsid w:val="001309C7"/>
    <w:rsid w:val="0013235F"/>
    <w:rsid w:val="0013262F"/>
    <w:rsid w:val="00135294"/>
    <w:rsid w:val="00136E76"/>
    <w:rsid w:val="00141EBB"/>
    <w:rsid w:val="00142A77"/>
    <w:rsid w:val="00144991"/>
    <w:rsid w:val="001565CA"/>
    <w:rsid w:val="001664B9"/>
    <w:rsid w:val="00170127"/>
    <w:rsid w:val="00170EED"/>
    <w:rsid w:val="00172A2B"/>
    <w:rsid w:val="00173570"/>
    <w:rsid w:val="0018187C"/>
    <w:rsid w:val="00183FBE"/>
    <w:rsid w:val="00187895"/>
    <w:rsid w:val="001918AA"/>
    <w:rsid w:val="0019235B"/>
    <w:rsid w:val="0019736A"/>
    <w:rsid w:val="00197617"/>
    <w:rsid w:val="001A6F36"/>
    <w:rsid w:val="001B1E62"/>
    <w:rsid w:val="001B20E2"/>
    <w:rsid w:val="001B6723"/>
    <w:rsid w:val="001B7286"/>
    <w:rsid w:val="001B7CC4"/>
    <w:rsid w:val="001C1705"/>
    <w:rsid w:val="001C2E05"/>
    <w:rsid w:val="001C69C7"/>
    <w:rsid w:val="001D01EA"/>
    <w:rsid w:val="001D1DE1"/>
    <w:rsid w:val="001D5955"/>
    <w:rsid w:val="001E0602"/>
    <w:rsid w:val="001E2A5C"/>
    <w:rsid w:val="001F1FE4"/>
    <w:rsid w:val="001F4A7E"/>
    <w:rsid w:val="002006F2"/>
    <w:rsid w:val="0021780D"/>
    <w:rsid w:val="00217CED"/>
    <w:rsid w:val="00220F2E"/>
    <w:rsid w:val="00221DD1"/>
    <w:rsid w:val="0022281F"/>
    <w:rsid w:val="00222DB3"/>
    <w:rsid w:val="00227049"/>
    <w:rsid w:val="002279E1"/>
    <w:rsid w:val="00227ECA"/>
    <w:rsid w:val="00227F14"/>
    <w:rsid w:val="00230A7B"/>
    <w:rsid w:val="00231676"/>
    <w:rsid w:val="00231DD0"/>
    <w:rsid w:val="00234C3C"/>
    <w:rsid w:val="0023740E"/>
    <w:rsid w:val="002376FD"/>
    <w:rsid w:val="002442A9"/>
    <w:rsid w:val="00244F72"/>
    <w:rsid w:val="0024603A"/>
    <w:rsid w:val="00247A1B"/>
    <w:rsid w:val="00247A2A"/>
    <w:rsid w:val="00251AC9"/>
    <w:rsid w:val="00255831"/>
    <w:rsid w:val="00256834"/>
    <w:rsid w:val="002609D7"/>
    <w:rsid w:val="0026271F"/>
    <w:rsid w:val="0026792D"/>
    <w:rsid w:val="00274026"/>
    <w:rsid w:val="00281D95"/>
    <w:rsid w:val="00287868"/>
    <w:rsid w:val="002910BC"/>
    <w:rsid w:val="002961BC"/>
    <w:rsid w:val="00296344"/>
    <w:rsid w:val="002A0A9F"/>
    <w:rsid w:val="002A0DCD"/>
    <w:rsid w:val="002A62FC"/>
    <w:rsid w:val="002B79FC"/>
    <w:rsid w:val="002C1F5A"/>
    <w:rsid w:val="002C356D"/>
    <w:rsid w:val="002C5C15"/>
    <w:rsid w:val="002D0C83"/>
    <w:rsid w:val="002D41DC"/>
    <w:rsid w:val="002E250B"/>
    <w:rsid w:val="002E7047"/>
    <w:rsid w:val="002F52C9"/>
    <w:rsid w:val="002F7836"/>
    <w:rsid w:val="00302E8F"/>
    <w:rsid w:val="00302FF5"/>
    <w:rsid w:val="00303EE2"/>
    <w:rsid w:val="00306D63"/>
    <w:rsid w:val="00307868"/>
    <w:rsid w:val="00310741"/>
    <w:rsid w:val="003125C2"/>
    <w:rsid w:val="00314D0E"/>
    <w:rsid w:val="00315F98"/>
    <w:rsid w:val="00321553"/>
    <w:rsid w:val="00321F38"/>
    <w:rsid w:val="00323B74"/>
    <w:rsid w:val="00323E29"/>
    <w:rsid w:val="00326402"/>
    <w:rsid w:val="00327C81"/>
    <w:rsid w:val="00334640"/>
    <w:rsid w:val="00340100"/>
    <w:rsid w:val="003407D6"/>
    <w:rsid w:val="00342777"/>
    <w:rsid w:val="00346E6C"/>
    <w:rsid w:val="00347551"/>
    <w:rsid w:val="0035129E"/>
    <w:rsid w:val="00354CBC"/>
    <w:rsid w:val="00362551"/>
    <w:rsid w:val="0036603C"/>
    <w:rsid w:val="00366078"/>
    <w:rsid w:val="00371F37"/>
    <w:rsid w:val="003725F3"/>
    <w:rsid w:val="003764D3"/>
    <w:rsid w:val="00377421"/>
    <w:rsid w:val="00382988"/>
    <w:rsid w:val="00391165"/>
    <w:rsid w:val="003A195D"/>
    <w:rsid w:val="003A20F2"/>
    <w:rsid w:val="003B2A10"/>
    <w:rsid w:val="003B407A"/>
    <w:rsid w:val="003B62EE"/>
    <w:rsid w:val="003C26E6"/>
    <w:rsid w:val="003C659C"/>
    <w:rsid w:val="003D102B"/>
    <w:rsid w:val="003D2C3D"/>
    <w:rsid w:val="003D70DF"/>
    <w:rsid w:val="003E2618"/>
    <w:rsid w:val="003E4434"/>
    <w:rsid w:val="003F3303"/>
    <w:rsid w:val="003F7CFB"/>
    <w:rsid w:val="00403F23"/>
    <w:rsid w:val="00407C61"/>
    <w:rsid w:val="00407FA3"/>
    <w:rsid w:val="00413E35"/>
    <w:rsid w:val="00417BDC"/>
    <w:rsid w:val="00417E18"/>
    <w:rsid w:val="00420B2D"/>
    <w:rsid w:val="004228E9"/>
    <w:rsid w:val="00427544"/>
    <w:rsid w:val="00427798"/>
    <w:rsid w:val="004332AD"/>
    <w:rsid w:val="00435115"/>
    <w:rsid w:val="004376A4"/>
    <w:rsid w:val="004405A5"/>
    <w:rsid w:val="004440DB"/>
    <w:rsid w:val="00452830"/>
    <w:rsid w:val="004570DF"/>
    <w:rsid w:val="004576D6"/>
    <w:rsid w:val="004577B8"/>
    <w:rsid w:val="004679DD"/>
    <w:rsid w:val="0047158A"/>
    <w:rsid w:val="00473174"/>
    <w:rsid w:val="004756A5"/>
    <w:rsid w:val="0047633B"/>
    <w:rsid w:val="00482449"/>
    <w:rsid w:val="00483AAD"/>
    <w:rsid w:val="0048589C"/>
    <w:rsid w:val="00486294"/>
    <w:rsid w:val="00492D73"/>
    <w:rsid w:val="0049316A"/>
    <w:rsid w:val="004A02AB"/>
    <w:rsid w:val="004A0B6B"/>
    <w:rsid w:val="004A104B"/>
    <w:rsid w:val="004A2A91"/>
    <w:rsid w:val="004A5AB2"/>
    <w:rsid w:val="004A6F73"/>
    <w:rsid w:val="004B0047"/>
    <w:rsid w:val="004B315D"/>
    <w:rsid w:val="004B49E2"/>
    <w:rsid w:val="004C1DDD"/>
    <w:rsid w:val="004C2EC9"/>
    <w:rsid w:val="004D1AA2"/>
    <w:rsid w:val="004D33C4"/>
    <w:rsid w:val="004D44FB"/>
    <w:rsid w:val="004D4BEF"/>
    <w:rsid w:val="004D5B71"/>
    <w:rsid w:val="004D5C74"/>
    <w:rsid w:val="004D6E0D"/>
    <w:rsid w:val="004E2289"/>
    <w:rsid w:val="004E44A9"/>
    <w:rsid w:val="004E47A6"/>
    <w:rsid w:val="004E67CA"/>
    <w:rsid w:val="004E68A2"/>
    <w:rsid w:val="004F2A95"/>
    <w:rsid w:val="004F3512"/>
    <w:rsid w:val="004F594C"/>
    <w:rsid w:val="0050252C"/>
    <w:rsid w:val="005075B6"/>
    <w:rsid w:val="00512900"/>
    <w:rsid w:val="00512DBF"/>
    <w:rsid w:val="00517328"/>
    <w:rsid w:val="00526789"/>
    <w:rsid w:val="00532B1B"/>
    <w:rsid w:val="0053434B"/>
    <w:rsid w:val="005415E7"/>
    <w:rsid w:val="00543DB2"/>
    <w:rsid w:val="00544174"/>
    <w:rsid w:val="00544AD4"/>
    <w:rsid w:val="00544B19"/>
    <w:rsid w:val="00550B55"/>
    <w:rsid w:val="00552CB2"/>
    <w:rsid w:val="0055508A"/>
    <w:rsid w:val="00555DB3"/>
    <w:rsid w:val="00560D46"/>
    <w:rsid w:val="00561A54"/>
    <w:rsid w:val="0056506E"/>
    <w:rsid w:val="00565648"/>
    <w:rsid w:val="00570500"/>
    <w:rsid w:val="00573548"/>
    <w:rsid w:val="00573966"/>
    <w:rsid w:val="005741E5"/>
    <w:rsid w:val="00574937"/>
    <w:rsid w:val="00581534"/>
    <w:rsid w:val="0058328D"/>
    <w:rsid w:val="0058729A"/>
    <w:rsid w:val="00587A98"/>
    <w:rsid w:val="00596D46"/>
    <w:rsid w:val="0059729B"/>
    <w:rsid w:val="005A6F0D"/>
    <w:rsid w:val="005B0569"/>
    <w:rsid w:val="005B4B10"/>
    <w:rsid w:val="005C4CFB"/>
    <w:rsid w:val="005D1405"/>
    <w:rsid w:val="005D1555"/>
    <w:rsid w:val="005D4FD6"/>
    <w:rsid w:val="005E047E"/>
    <w:rsid w:val="005E2E29"/>
    <w:rsid w:val="005E4979"/>
    <w:rsid w:val="005E6E97"/>
    <w:rsid w:val="005F0D46"/>
    <w:rsid w:val="005F1056"/>
    <w:rsid w:val="005F2BD8"/>
    <w:rsid w:val="005F2CCA"/>
    <w:rsid w:val="005F68AA"/>
    <w:rsid w:val="005F7A06"/>
    <w:rsid w:val="006005CF"/>
    <w:rsid w:val="006018DE"/>
    <w:rsid w:val="00601FAA"/>
    <w:rsid w:val="00605162"/>
    <w:rsid w:val="00605923"/>
    <w:rsid w:val="006172D8"/>
    <w:rsid w:val="00621B2D"/>
    <w:rsid w:val="00623018"/>
    <w:rsid w:val="006245A9"/>
    <w:rsid w:val="00624AB2"/>
    <w:rsid w:val="00626691"/>
    <w:rsid w:val="00630B95"/>
    <w:rsid w:val="006323CF"/>
    <w:rsid w:val="00634D89"/>
    <w:rsid w:val="00642B63"/>
    <w:rsid w:val="006453C8"/>
    <w:rsid w:val="00645621"/>
    <w:rsid w:val="00647F95"/>
    <w:rsid w:val="00650362"/>
    <w:rsid w:val="006524B7"/>
    <w:rsid w:val="00656136"/>
    <w:rsid w:val="00656AE1"/>
    <w:rsid w:val="00661C7A"/>
    <w:rsid w:val="006627E8"/>
    <w:rsid w:val="00662A96"/>
    <w:rsid w:val="006639CC"/>
    <w:rsid w:val="006644BD"/>
    <w:rsid w:val="0066571F"/>
    <w:rsid w:val="00670193"/>
    <w:rsid w:val="00670D5F"/>
    <w:rsid w:val="00676B65"/>
    <w:rsid w:val="006772EB"/>
    <w:rsid w:val="00677CB3"/>
    <w:rsid w:val="006907D8"/>
    <w:rsid w:val="006958F4"/>
    <w:rsid w:val="006959CD"/>
    <w:rsid w:val="0069619A"/>
    <w:rsid w:val="00696B50"/>
    <w:rsid w:val="006A00B0"/>
    <w:rsid w:val="006A0AE1"/>
    <w:rsid w:val="006A20CC"/>
    <w:rsid w:val="006A3153"/>
    <w:rsid w:val="006A40EE"/>
    <w:rsid w:val="006A49AD"/>
    <w:rsid w:val="006A5DD3"/>
    <w:rsid w:val="006B524B"/>
    <w:rsid w:val="006B5C9D"/>
    <w:rsid w:val="006B708F"/>
    <w:rsid w:val="006B770B"/>
    <w:rsid w:val="006C1ED0"/>
    <w:rsid w:val="006C20BC"/>
    <w:rsid w:val="006C2473"/>
    <w:rsid w:val="006C4A9D"/>
    <w:rsid w:val="006C5EC8"/>
    <w:rsid w:val="006C60D4"/>
    <w:rsid w:val="006D04B4"/>
    <w:rsid w:val="006D36D3"/>
    <w:rsid w:val="006D3D2F"/>
    <w:rsid w:val="006D78B3"/>
    <w:rsid w:val="006E066A"/>
    <w:rsid w:val="006F1834"/>
    <w:rsid w:val="006F4581"/>
    <w:rsid w:val="006F60DB"/>
    <w:rsid w:val="00700506"/>
    <w:rsid w:val="00702949"/>
    <w:rsid w:val="007033EA"/>
    <w:rsid w:val="00705955"/>
    <w:rsid w:val="007133A0"/>
    <w:rsid w:val="00720A8B"/>
    <w:rsid w:val="007254E7"/>
    <w:rsid w:val="0072574C"/>
    <w:rsid w:val="007262C9"/>
    <w:rsid w:val="0072749B"/>
    <w:rsid w:val="0073657A"/>
    <w:rsid w:val="00740158"/>
    <w:rsid w:val="007416E9"/>
    <w:rsid w:val="00741BB5"/>
    <w:rsid w:val="00741EA7"/>
    <w:rsid w:val="0074390F"/>
    <w:rsid w:val="0075138D"/>
    <w:rsid w:val="007535B9"/>
    <w:rsid w:val="00760743"/>
    <w:rsid w:val="007612E4"/>
    <w:rsid w:val="00762968"/>
    <w:rsid w:val="00764F85"/>
    <w:rsid w:val="00766189"/>
    <w:rsid w:val="00766DAB"/>
    <w:rsid w:val="007715EA"/>
    <w:rsid w:val="00773EFA"/>
    <w:rsid w:val="00777558"/>
    <w:rsid w:val="00786EAB"/>
    <w:rsid w:val="007916D6"/>
    <w:rsid w:val="00797E25"/>
    <w:rsid w:val="007A0852"/>
    <w:rsid w:val="007A162D"/>
    <w:rsid w:val="007B1432"/>
    <w:rsid w:val="007B1DCD"/>
    <w:rsid w:val="007B2482"/>
    <w:rsid w:val="007B424B"/>
    <w:rsid w:val="007C40CD"/>
    <w:rsid w:val="007C423A"/>
    <w:rsid w:val="007C75EB"/>
    <w:rsid w:val="007D67AD"/>
    <w:rsid w:val="007E08D4"/>
    <w:rsid w:val="007E7DC8"/>
    <w:rsid w:val="007F1E37"/>
    <w:rsid w:val="007F2EC3"/>
    <w:rsid w:val="007F2FED"/>
    <w:rsid w:val="007F3ADB"/>
    <w:rsid w:val="007F40FC"/>
    <w:rsid w:val="007F4A34"/>
    <w:rsid w:val="007F6838"/>
    <w:rsid w:val="00800DA1"/>
    <w:rsid w:val="00801CBF"/>
    <w:rsid w:val="00803C4F"/>
    <w:rsid w:val="00804DB7"/>
    <w:rsid w:val="008127E0"/>
    <w:rsid w:val="00816127"/>
    <w:rsid w:val="00816277"/>
    <w:rsid w:val="008167A5"/>
    <w:rsid w:val="008178BB"/>
    <w:rsid w:val="00820302"/>
    <w:rsid w:val="00824B92"/>
    <w:rsid w:val="00826AC5"/>
    <w:rsid w:val="00827A5D"/>
    <w:rsid w:val="0083501B"/>
    <w:rsid w:val="0083627E"/>
    <w:rsid w:val="00840E8C"/>
    <w:rsid w:val="008451A4"/>
    <w:rsid w:val="00846DF2"/>
    <w:rsid w:val="008503E9"/>
    <w:rsid w:val="00854328"/>
    <w:rsid w:val="00855900"/>
    <w:rsid w:val="00857016"/>
    <w:rsid w:val="00860AF0"/>
    <w:rsid w:val="00865292"/>
    <w:rsid w:val="008670EF"/>
    <w:rsid w:val="0086776D"/>
    <w:rsid w:val="00876045"/>
    <w:rsid w:val="00890A35"/>
    <w:rsid w:val="00893A45"/>
    <w:rsid w:val="00893FC0"/>
    <w:rsid w:val="00894389"/>
    <w:rsid w:val="00895E2C"/>
    <w:rsid w:val="008A4624"/>
    <w:rsid w:val="008A5815"/>
    <w:rsid w:val="008A5F88"/>
    <w:rsid w:val="008B52F4"/>
    <w:rsid w:val="008C4A7E"/>
    <w:rsid w:val="008C5613"/>
    <w:rsid w:val="008C5A98"/>
    <w:rsid w:val="008C734E"/>
    <w:rsid w:val="008C73C0"/>
    <w:rsid w:val="008D0333"/>
    <w:rsid w:val="008D12D1"/>
    <w:rsid w:val="008D47CC"/>
    <w:rsid w:val="008D4D37"/>
    <w:rsid w:val="008D6DAF"/>
    <w:rsid w:val="008F100C"/>
    <w:rsid w:val="008F1203"/>
    <w:rsid w:val="008F27B0"/>
    <w:rsid w:val="008F6298"/>
    <w:rsid w:val="009050F8"/>
    <w:rsid w:val="00905DCD"/>
    <w:rsid w:val="00907A60"/>
    <w:rsid w:val="00913814"/>
    <w:rsid w:val="009154BD"/>
    <w:rsid w:val="00917BA6"/>
    <w:rsid w:val="00921D6B"/>
    <w:rsid w:val="009232E9"/>
    <w:rsid w:val="0092469A"/>
    <w:rsid w:val="00924ACB"/>
    <w:rsid w:val="00924E3F"/>
    <w:rsid w:val="009254B3"/>
    <w:rsid w:val="00927667"/>
    <w:rsid w:val="00927F3A"/>
    <w:rsid w:val="0093324B"/>
    <w:rsid w:val="00933500"/>
    <w:rsid w:val="009402DE"/>
    <w:rsid w:val="009410A2"/>
    <w:rsid w:val="0094224D"/>
    <w:rsid w:val="009504D9"/>
    <w:rsid w:val="00950AE6"/>
    <w:rsid w:val="009514E9"/>
    <w:rsid w:val="00952DB5"/>
    <w:rsid w:val="00955037"/>
    <w:rsid w:val="00957564"/>
    <w:rsid w:val="009624A5"/>
    <w:rsid w:val="00963177"/>
    <w:rsid w:val="0096760D"/>
    <w:rsid w:val="00975A4B"/>
    <w:rsid w:val="00977FB5"/>
    <w:rsid w:val="00982624"/>
    <w:rsid w:val="00982FFB"/>
    <w:rsid w:val="009846A0"/>
    <w:rsid w:val="00984915"/>
    <w:rsid w:val="00987B55"/>
    <w:rsid w:val="00990612"/>
    <w:rsid w:val="00991051"/>
    <w:rsid w:val="009A1996"/>
    <w:rsid w:val="009B23C2"/>
    <w:rsid w:val="009B26BF"/>
    <w:rsid w:val="009B33D6"/>
    <w:rsid w:val="009B6398"/>
    <w:rsid w:val="009C0BD5"/>
    <w:rsid w:val="009C25F6"/>
    <w:rsid w:val="009C5993"/>
    <w:rsid w:val="009D0D1E"/>
    <w:rsid w:val="009D4706"/>
    <w:rsid w:val="009D4F9E"/>
    <w:rsid w:val="009D742A"/>
    <w:rsid w:val="009E07EC"/>
    <w:rsid w:val="009F58E2"/>
    <w:rsid w:val="009F785A"/>
    <w:rsid w:val="00A050D9"/>
    <w:rsid w:val="00A05509"/>
    <w:rsid w:val="00A118AF"/>
    <w:rsid w:val="00A12965"/>
    <w:rsid w:val="00A20665"/>
    <w:rsid w:val="00A22A13"/>
    <w:rsid w:val="00A238F0"/>
    <w:rsid w:val="00A279BC"/>
    <w:rsid w:val="00A27DEA"/>
    <w:rsid w:val="00A365D9"/>
    <w:rsid w:val="00A41E55"/>
    <w:rsid w:val="00A42F57"/>
    <w:rsid w:val="00A4318B"/>
    <w:rsid w:val="00A508CC"/>
    <w:rsid w:val="00A51199"/>
    <w:rsid w:val="00A6172D"/>
    <w:rsid w:val="00A67DDB"/>
    <w:rsid w:val="00A74499"/>
    <w:rsid w:val="00A74D17"/>
    <w:rsid w:val="00A81F47"/>
    <w:rsid w:val="00A84A36"/>
    <w:rsid w:val="00A84BC0"/>
    <w:rsid w:val="00A855CA"/>
    <w:rsid w:val="00A87273"/>
    <w:rsid w:val="00A87AFC"/>
    <w:rsid w:val="00A87E1C"/>
    <w:rsid w:val="00A87E9D"/>
    <w:rsid w:val="00A909A0"/>
    <w:rsid w:val="00A91BC5"/>
    <w:rsid w:val="00A92D69"/>
    <w:rsid w:val="00A9324E"/>
    <w:rsid w:val="00A962D2"/>
    <w:rsid w:val="00A96F87"/>
    <w:rsid w:val="00A974DE"/>
    <w:rsid w:val="00AA2498"/>
    <w:rsid w:val="00AC0602"/>
    <w:rsid w:val="00AC3A90"/>
    <w:rsid w:val="00AC7728"/>
    <w:rsid w:val="00AC7F91"/>
    <w:rsid w:val="00AD039C"/>
    <w:rsid w:val="00AD112C"/>
    <w:rsid w:val="00AD1AF5"/>
    <w:rsid w:val="00AD1C44"/>
    <w:rsid w:val="00AD2E3A"/>
    <w:rsid w:val="00AD5C0C"/>
    <w:rsid w:val="00AD6A55"/>
    <w:rsid w:val="00AE1AEE"/>
    <w:rsid w:val="00AE2E05"/>
    <w:rsid w:val="00AF0B61"/>
    <w:rsid w:val="00AF43E2"/>
    <w:rsid w:val="00AF6F39"/>
    <w:rsid w:val="00AF74CA"/>
    <w:rsid w:val="00B17C29"/>
    <w:rsid w:val="00B20431"/>
    <w:rsid w:val="00B2172C"/>
    <w:rsid w:val="00B23D9A"/>
    <w:rsid w:val="00B261A1"/>
    <w:rsid w:val="00B30247"/>
    <w:rsid w:val="00B32A0E"/>
    <w:rsid w:val="00B33A05"/>
    <w:rsid w:val="00B40FF3"/>
    <w:rsid w:val="00B42771"/>
    <w:rsid w:val="00B459DA"/>
    <w:rsid w:val="00B522D4"/>
    <w:rsid w:val="00B537D9"/>
    <w:rsid w:val="00B55CC0"/>
    <w:rsid w:val="00B55F54"/>
    <w:rsid w:val="00B56F0B"/>
    <w:rsid w:val="00B61AE9"/>
    <w:rsid w:val="00B64D4B"/>
    <w:rsid w:val="00B72D61"/>
    <w:rsid w:val="00B767A7"/>
    <w:rsid w:val="00B773A4"/>
    <w:rsid w:val="00B91FEF"/>
    <w:rsid w:val="00B95F71"/>
    <w:rsid w:val="00BA04B1"/>
    <w:rsid w:val="00BA2204"/>
    <w:rsid w:val="00BA45F0"/>
    <w:rsid w:val="00BA67FE"/>
    <w:rsid w:val="00BA7D1A"/>
    <w:rsid w:val="00BC1289"/>
    <w:rsid w:val="00BC6B05"/>
    <w:rsid w:val="00BC78FD"/>
    <w:rsid w:val="00BD021B"/>
    <w:rsid w:val="00BD31C5"/>
    <w:rsid w:val="00BD426F"/>
    <w:rsid w:val="00BE42F2"/>
    <w:rsid w:val="00BF1930"/>
    <w:rsid w:val="00BF78F7"/>
    <w:rsid w:val="00C04E30"/>
    <w:rsid w:val="00C110E5"/>
    <w:rsid w:val="00C138CF"/>
    <w:rsid w:val="00C14BCE"/>
    <w:rsid w:val="00C220B7"/>
    <w:rsid w:val="00C23D3C"/>
    <w:rsid w:val="00C338A0"/>
    <w:rsid w:val="00C346B7"/>
    <w:rsid w:val="00C36206"/>
    <w:rsid w:val="00C377AF"/>
    <w:rsid w:val="00C5030F"/>
    <w:rsid w:val="00C55F6E"/>
    <w:rsid w:val="00C573BB"/>
    <w:rsid w:val="00C61575"/>
    <w:rsid w:val="00C64736"/>
    <w:rsid w:val="00C716D9"/>
    <w:rsid w:val="00C73707"/>
    <w:rsid w:val="00C847BC"/>
    <w:rsid w:val="00C86EC5"/>
    <w:rsid w:val="00C8701A"/>
    <w:rsid w:val="00C8744C"/>
    <w:rsid w:val="00C92ACD"/>
    <w:rsid w:val="00C92C49"/>
    <w:rsid w:val="00CA0ED8"/>
    <w:rsid w:val="00CB264F"/>
    <w:rsid w:val="00CB7069"/>
    <w:rsid w:val="00CB7648"/>
    <w:rsid w:val="00CC0F33"/>
    <w:rsid w:val="00CC3153"/>
    <w:rsid w:val="00CC7B49"/>
    <w:rsid w:val="00CD0382"/>
    <w:rsid w:val="00CD398B"/>
    <w:rsid w:val="00CE03D9"/>
    <w:rsid w:val="00CE0FEF"/>
    <w:rsid w:val="00CE19AB"/>
    <w:rsid w:val="00CF0DB5"/>
    <w:rsid w:val="00CF117B"/>
    <w:rsid w:val="00CF24F7"/>
    <w:rsid w:val="00CF54B6"/>
    <w:rsid w:val="00CF7DF0"/>
    <w:rsid w:val="00D00286"/>
    <w:rsid w:val="00D02EC8"/>
    <w:rsid w:val="00D03F26"/>
    <w:rsid w:val="00D03FFF"/>
    <w:rsid w:val="00D04940"/>
    <w:rsid w:val="00D121E9"/>
    <w:rsid w:val="00D12788"/>
    <w:rsid w:val="00D12B88"/>
    <w:rsid w:val="00D13780"/>
    <w:rsid w:val="00D15464"/>
    <w:rsid w:val="00D1701B"/>
    <w:rsid w:val="00D23113"/>
    <w:rsid w:val="00D23D34"/>
    <w:rsid w:val="00D254F0"/>
    <w:rsid w:val="00D268F2"/>
    <w:rsid w:val="00D27087"/>
    <w:rsid w:val="00D44561"/>
    <w:rsid w:val="00D45CEF"/>
    <w:rsid w:val="00D57408"/>
    <w:rsid w:val="00D57B8C"/>
    <w:rsid w:val="00D6488D"/>
    <w:rsid w:val="00D65651"/>
    <w:rsid w:val="00D6699F"/>
    <w:rsid w:val="00D67C5D"/>
    <w:rsid w:val="00D70922"/>
    <w:rsid w:val="00D73FEA"/>
    <w:rsid w:val="00D74C78"/>
    <w:rsid w:val="00D7678A"/>
    <w:rsid w:val="00D84D43"/>
    <w:rsid w:val="00D86675"/>
    <w:rsid w:val="00D97FF2"/>
    <w:rsid w:val="00DA7846"/>
    <w:rsid w:val="00DA7BA2"/>
    <w:rsid w:val="00DB1BAB"/>
    <w:rsid w:val="00DB7BEF"/>
    <w:rsid w:val="00DC2CF5"/>
    <w:rsid w:val="00DC3227"/>
    <w:rsid w:val="00DC39A4"/>
    <w:rsid w:val="00DC4699"/>
    <w:rsid w:val="00DC593A"/>
    <w:rsid w:val="00DD4AD2"/>
    <w:rsid w:val="00DD5D6D"/>
    <w:rsid w:val="00DD73E2"/>
    <w:rsid w:val="00DE0AB8"/>
    <w:rsid w:val="00DE2AC6"/>
    <w:rsid w:val="00DF153E"/>
    <w:rsid w:val="00DF259D"/>
    <w:rsid w:val="00DF48D8"/>
    <w:rsid w:val="00DF6ABE"/>
    <w:rsid w:val="00DF6C3F"/>
    <w:rsid w:val="00E0118A"/>
    <w:rsid w:val="00E07FD8"/>
    <w:rsid w:val="00E108BB"/>
    <w:rsid w:val="00E1129F"/>
    <w:rsid w:val="00E13840"/>
    <w:rsid w:val="00E1659A"/>
    <w:rsid w:val="00E170EE"/>
    <w:rsid w:val="00E20A60"/>
    <w:rsid w:val="00E20CAD"/>
    <w:rsid w:val="00E260CB"/>
    <w:rsid w:val="00E34747"/>
    <w:rsid w:val="00E3645C"/>
    <w:rsid w:val="00E3771E"/>
    <w:rsid w:val="00E37972"/>
    <w:rsid w:val="00E4151D"/>
    <w:rsid w:val="00E554DA"/>
    <w:rsid w:val="00E55CEF"/>
    <w:rsid w:val="00E560D4"/>
    <w:rsid w:val="00E573F7"/>
    <w:rsid w:val="00E64CC3"/>
    <w:rsid w:val="00E6760E"/>
    <w:rsid w:val="00E70336"/>
    <w:rsid w:val="00E70A4A"/>
    <w:rsid w:val="00E70BB8"/>
    <w:rsid w:val="00E722DB"/>
    <w:rsid w:val="00E72850"/>
    <w:rsid w:val="00E7747B"/>
    <w:rsid w:val="00E8137A"/>
    <w:rsid w:val="00E8462E"/>
    <w:rsid w:val="00E9180F"/>
    <w:rsid w:val="00E920E5"/>
    <w:rsid w:val="00E93BA3"/>
    <w:rsid w:val="00E972EF"/>
    <w:rsid w:val="00EA07F0"/>
    <w:rsid w:val="00EA1514"/>
    <w:rsid w:val="00EA7666"/>
    <w:rsid w:val="00EB2562"/>
    <w:rsid w:val="00EB26DE"/>
    <w:rsid w:val="00EC048B"/>
    <w:rsid w:val="00EC0570"/>
    <w:rsid w:val="00EC0876"/>
    <w:rsid w:val="00EC4839"/>
    <w:rsid w:val="00EC48A5"/>
    <w:rsid w:val="00ED46C3"/>
    <w:rsid w:val="00ED5ABE"/>
    <w:rsid w:val="00EE0146"/>
    <w:rsid w:val="00EE61AB"/>
    <w:rsid w:val="00EE7588"/>
    <w:rsid w:val="00EF623F"/>
    <w:rsid w:val="00F06729"/>
    <w:rsid w:val="00F10259"/>
    <w:rsid w:val="00F12FB4"/>
    <w:rsid w:val="00F24FFB"/>
    <w:rsid w:val="00F265E7"/>
    <w:rsid w:val="00F27ADB"/>
    <w:rsid w:val="00F32BF2"/>
    <w:rsid w:val="00F35CFE"/>
    <w:rsid w:val="00F435B8"/>
    <w:rsid w:val="00F44764"/>
    <w:rsid w:val="00F5263F"/>
    <w:rsid w:val="00F52FFE"/>
    <w:rsid w:val="00F54BD8"/>
    <w:rsid w:val="00F5643A"/>
    <w:rsid w:val="00F6707A"/>
    <w:rsid w:val="00F67835"/>
    <w:rsid w:val="00F72B12"/>
    <w:rsid w:val="00F73293"/>
    <w:rsid w:val="00F736D9"/>
    <w:rsid w:val="00F772AB"/>
    <w:rsid w:val="00F774D1"/>
    <w:rsid w:val="00F87D2A"/>
    <w:rsid w:val="00F90059"/>
    <w:rsid w:val="00F90BF8"/>
    <w:rsid w:val="00F90D54"/>
    <w:rsid w:val="00F91B8E"/>
    <w:rsid w:val="00F93070"/>
    <w:rsid w:val="00F932A1"/>
    <w:rsid w:val="00F959C6"/>
    <w:rsid w:val="00F973C1"/>
    <w:rsid w:val="00FA06CE"/>
    <w:rsid w:val="00FA1754"/>
    <w:rsid w:val="00FA2876"/>
    <w:rsid w:val="00FA3015"/>
    <w:rsid w:val="00FA332D"/>
    <w:rsid w:val="00FA4545"/>
    <w:rsid w:val="00FA4A04"/>
    <w:rsid w:val="00FA6355"/>
    <w:rsid w:val="00FA67B3"/>
    <w:rsid w:val="00FB2330"/>
    <w:rsid w:val="00FB44CB"/>
    <w:rsid w:val="00FB7265"/>
    <w:rsid w:val="00FC0833"/>
    <w:rsid w:val="00FC3BF6"/>
    <w:rsid w:val="00FD21EA"/>
    <w:rsid w:val="00FD2330"/>
    <w:rsid w:val="00FE329A"/>
    <w:rsid w:val="00FE4E69"/>
    <w:rsid w:val="00FF055A"/>
    <w:rsid w:val="00FF1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E71F"/>
  <w15:docId w15:val="{197F2F81-4689-4675-92EA-BDC9289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968"/>
  </w:style>
  <w:style w:type="paragraph" w:styleId="1">
    <w:name w:val="heading 1"/>
    <w:basedOn w:val="a"/>
    <w:next w:val="a0"/>
    <w:link w:val="10"/>
    <w:qFormat/>
    <w:rsid w:val="00E170EE"/>
    <w:pPr>
      <w:tabs>
        <w:tab w:val="num" w:pos="283"/>
      </w:tabs>
      <w:suppressAutoHyphens/>
      <w:spacing w:before="280" w:after="280" w:line="240" w:lineRule="auto"/>
      <w:ind w:left="283" w:hanging="283"/>
      <w:jc w:val="center"/>
      <w:outlineLvl w:val="0"/>
    </w:pPr>
    <w:rPr>
      <w:rFonts w:ascii="Arial CYR" w:eastAsia="Times New Roman" w:hAnsi="Arial CYR" w:cs="Arial CYR"/>
      <w:color w:val="008080"/>
      <w:kern w:val="2"/>
      <w:sz w:val="40"/>
      <w:szCs w:val="40"/>
      <w:lang w:eastAsia="zh-CN"/>
    </w:rPr>
  </w:style>
  <w:style w:type="paragraph" w:styleId="2">
    <w:name w:val="heading 2"/>
    <w:basedOn w:val="a"/>
    <w:next w:val="a"/>
    <w:link w:val="20"/>
    <w:uiPriority w:val="9"/>
    <w:qFormat/>
    <w:rsid w:val="00E170EE"/>
    <w:pPr>
      <w:keepNext/>
      <w:suppressAutoHyphens/>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E170EE"/>
    <w:pPr>
      <w:keepNext/>
      <w:tabs>
        <w:tab w:val="num" w:pos="1440"/>
      </w:tabs>
      <w:suppressAutoHyphens/>
      <w:spacing w:before="240" w:after="60" w:line="240" w:lineRule="auto"/>
      <w:ind w:left="1440" w:hanging="360"/>
      <w:outlineLvl w:val="2"/>
    </w:pPr>
    <w:rPr>
      <w:rFonts w:ascii="Arial" w:eastAsia="Times New Roman" w:hAnsi="Arial" w:cs="Arial"/>
      <w:b/>
      <w:b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170EE"/>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uiPriority w:val="9"/>
    <w:rsid w:val="00E170EE"/>
    <w:rPr>
      <w:rFonts w:ascii="Cambria" w:eastAsia="Times New Roman" w:hAnsi="Cambria" w:cs="Cambria"/>
      <w:b/>
      <w:bCs/>
      <w:i/>
      <w:iCs/>
      <w:sz w:val="28"/>
      <w:szCs w:val="28"/>
      <w:lang w:eastAsia="zh-CN"/>
    </w:rPr>
  </w:style>
  <w:style w:type="character" w:customStyle="1" w:styleId="30">
    <w:name w:val="Заголовок 3 Знак"/>
    <w:basedOn w:val="a1"/>
    <w:link w:val="3"/>
    <w:rsid w:val="00E170EE"/>
    <w:rPr>
      <w:rFonts w:ascii="Arial" w:eastAsia="Times New Roman" w:hAnsi="Arial" w:cs="Arial"/>
      <w:b/>
      <w:bCs/>
      <w:sz w:val="26"/>
      <w:szCs w:val="26"/>
      <w:lang w:eastAsia="zh-CN"/>
    </w:rPr>
  </w:style>
  <w:style w:type="paragraph" w:customStyle="1" w:styleId="ConsPlusNormal">
    <w:name w:val="ConsPlusNormal"/>
    <w:rsid w:val="00E170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70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70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70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70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70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70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70EE"/>
    <w:pPr>
      <w:widowControl w:val="0"/>
      <w:autoSpaceDE w:val="0"/>
      <w:autoSpaceDN w:val="0"/>
      <w:spacing w:after="0" w:line="240" w:lineRule="auto"/>
    </w:pPr>
    <w:rPr>
      <w:rFonts w:ascii="Arial" w:eastAsiaTheme="minorEastAsia" w:hAnsi="Arial" w:cs="Arial"/>
      <w:sz w:val="20"/>
      <w:lang w:eastAsia="ru-RU"/>
    </w:rPr>
  </w:style>
  <w:style w:type="numbering" w:customStyle="1" w:styleId="11">
    <w:name w:val="Нет списка1"/>
    <w:next w:val="a3"/>
    <w:semiHidden/>
    <w:rsid w:val="00E170EE"/>
  </w:style>
  <w:style w:type="character" w:customStyle="1" w:styleId="WW8Num1z0">
    <w:name w:val="WW8Num1z0"/>
    <w:rsid w:val="00E170EE"/>
    <w:rPr>
      <w:rFonts w:ascii="Symbol" w:hAnsi="Symbol" w:cs="Symbol"/>
      <w:sz w:val="20"/>
    </w:rPr>
  </w:style>
  <w:style w:type="character" w:customStyle="1" w:styleId="WW8Num1z1">
    <w:name w:val="WW8Num1z1"/>
    <w:rsid w:val="00E170EE"/>
  </w:style>
  <w:style w:type="character" w:customStyle="1" w:styleId="WW8Num1z2">
    <w:name w:val="WW8Num1z2"/>
    <w:rsid w:val="00E170EE"/>
    <w:rPr>
      <w:rFonts w:ascii="Wingdings" w:hAnsi="Wingdings" w:cs="Wingdings"/>
      <w:sz w:val="20"/>
    </w:rPr>
  </w:style>
  <w:style w:type="character" w:customStyle="1" w:styleId="WW8Num1z3">
    <w:name w:val="WW8Num1z3"/>
    <w:rsid w:val="00E170EE"/>
  </w:style>
  <w:style w:type="character" w:customStyle="1" w:styleId="WW8Num1z4">
    <w:name w:val="WW8Num1z4"/>
    <w:rsid w:val="00E170EE"/>
  </w:style>
  <w:style w:type="character" w:customStyle="1" w:styleId="WW8Num1z5">
    <w:name w:val="WW8Num1z5"/>
    <w:rsid w:val="00E170EE"/>
  </w:style>
  <w:style w:type="character" w:customStyle="1" w:styleId="WW8Num1z6">
    <w:name w:val="WW8Num1z6"/>
    <w:rsid w:val="00E170EE"/>
  </w:style>
  <w:style w:type="character" w:customStyle="1" w:styleId="WW8Num1z7">
    <w:name w:val="WW8Num1z7"/>
    <w:rsid w:val="00E170EE"/>
  </w:style>
  <w:style w:type="character" w:customStyle="1" w:styleId="WW8Num1z8">
    <w:name w:val="WW8Num1z8"/>
    <w:rsid w:val="00E170EE"/>
  </w:style>
  <w:style w:type="character" w:customStyle="1" w:styleId="WW8Num2z0">
    <w:name w:val="WW8Num2z0"/>
    <w:rsid w:val="00E170EE"/>
    <w:rPr>
      <w:rFonts w:cs="Times New Roman"/>
    </w:rPr>
  </w:style>
  <w:style w:type="character" w:customStyle="1" w:styleId="WW8Num2z1">
    <w:name w:val="WW8Num2z1"/>
    <w:rsid w:val="00E170EE"/>
    <w:rPr>
      <w:rFonts w:cs="Times New Roman"/>
      <w:b w:val="0"/>
      <w:bCs w:val="0"/>
    </w:rPr>
  </w:style>
  <w:style w:type="character" w:customStyle="1" w:styleId="WW8Num3z0">
    <w:name w:val="WW8Num3z0"/>
    <w:rsid w:val="00E170EE"/>
    <w:rPr>
      <w:rFonts w:cs="Times New Roman"/>
    </w:rPr>
  </w:style>
  <w:style w:type="character" w:customStyle="1" w:styleId="WW8Num3z1">
    <w:name w:val="WW8Num3z1"/>
    <w:rsid w:val="00E170EE"/>
  </w:style>
  <w:style w:type="character" w:customStyle="1" w:styleId="WW8Num3z2">
    <w:name w:val="WW8Num3z2"/>
    <w:rsid w:val="00E170EE"/>
  </w:style>
  <w:style w:type="character" w:customStyle="1" w:styleId="WW8Num3z3">
    <w:name w:val="WW8Num3z3"/>
    <w:rsid w:val="00E170EE"/>
  </w:style>
  <w:style w:type="character" w:customStyle="1" w:styleId="WW8Num3z4">
    <w:name w:val="WW8Num3z4"/>
    <w:rsid w:val="00E170EE"/>
  </w:style>
  <w:style w:type="character" w:customStyle="1" w:styleId="WW8Num3z5">
    <w:name w:val="WW8Num3z5"/>
    <w:rsid w:val="00E170EE"/>
  </w:style>
  <w:style w:type="character" w:customStyle="1" w:styleId="WW8Num3z6">
    <w:name w:val="WW8Num3z6"/>
    <w:rsid w:val="00E170EE"/>
  </w:style>
  <w:style w:type="character" w:customStyle="1" w:styleId="WW8Num3z7">
    <w:name w:val="WW8Num3z7"/>
    <w:rsid w:val="00E170EE"/>
  </w:style>
  <w:style w:type="character" w:customStyle="1" w:styleId="WW8Num3z8">
    <w:name w:val="WW8Num3z8"/>
    <w:rsid w:val="00E170EE"/>
  </w:style>
  <w:style w:type="character" w:customStyle="1" w:styleId="WW8Num4z0">
    <w:name w:val="WW8Num4z0"/>
    <w:rsid w:val="00E170EE"/>
    <w:rPr>
      <w:rFonts w:ascii="Times New Roman" w:hAnsi="Times New Roman" w:cs="Times New Roman" w:hint="default"/>
      <w:b w:val="0"/>
      <w:i w:val="0"/>
      <w:sz w:val="26"/>
      <w:szCs w:val="26"/>
      <w:u w:val="none"/>
    </w:rPr>
  </w:style>
  <w:style w:type="character" w:customStyle="1" w:styleId="8">
    <w:name w:val="Основной шрифт абзаца8"/>
    <w:rsid w:val="00E170EE"/>
  </w:style>
  <w:style w:type="character" w:customStyle="1" w:styleId="a4">
    <w:name w:val="Текст выноски Знак"/>
    <w:rsid w:val="00E170EE"/>
    <w:rPr>
      <w:rFonts w:ascii="Tahoma" w:hAnsi="Tahoma" w:cs="Tahoma"/>
      <w:sz w:val="16"/>
      <w:szCs w:val="16"/>
      <w:lang w:eastAsia="zh-CN"/>
    </w:rPr>
  </w:style>
  <w:style w:type="character" w:customStyle="1" w:styleId="21">
    <w:name w:val="Основной текст 2 Знак"/>
    <w:rsid w:val="00E170EE"/>
    <w:rPr>
      <w:rFonts w:ascii="Times New Roman" w:hAnsi="Times New Roman" w:cs="Times New Roman"/>
      <w:sz w:val="20"/>
      <w:szCs w:val="20"/>
    </w:rPr>
  </w:style>
  <w:style w:type="character" w:customStyle="1" w:styleId="WW8Num4z1">
    <w:name w:val="WW8Num4z1"/>
    <w:rsid w:val="00E170EE"/>
  </w:style>
  <w:style w:type="character" w:customStyle="1" w:styleId="WW8Num4z2">
    <w:name w:val="WW8Num4z2"/>
    <w:rsid w:val="00E170EE"/>
  </w:style>
  <w:style w:type="character" w:customStyle="1" w:styleId="WW8Num4z3">
    <w:name w:val="WW8Num4z3"/>
    <w:rsid w:val="00E170EE"/>
  </w:style>
  <w:style w:type="character" w:customStyle="1" w:styleId="WW8Num4z4">
    <w:name w:val="WW8Num4z4"/>
    <w:rsid w:val="00E170EE"/>
  </w:style>
  <w:style w:type="character" w:customStyle="1" w:styleId="WW8Num4z5">
    <w:name w:val="WW8Num4z5"/>
    <w:rsid w:val="00E170EE"/>
  </w:style>
  <w:style w:type="character" w:customStyle="1" w:styleId="WW8Num4z6">
    <w:name w:val="WW8Num4z6"/>
    <w:rsid w:val="00E170EE"/>
  </w:style>
  <w:style w:type="character" w:customStyle="1" w:styleId="WW8Num4z7">
    <w:name w:val="WW8Num4z7"/>
    <w:rsid w:val="00E170EE"/>
  </w:style>
  <w:style w:type="character" w:customStyle="1" w:styleId="WW8Num4z8">
    <w:name w:val="WW8Num4z8"/>
    <w:rsid w:val="00E170EE"/>
  </w:style>
  <w:style w:type="character" w:customStyle="1" w:styleId="7">
    <w:name w:val="Основной шрифт абзаца7"/>
    <w:rsid w:val="00E170EE"/>
  </w:style>
  <w:style w:type="character" w:customStyle="1" w:styleId="6">
    <w:name w:val="Основной шрифт абзаца6"/>
    <w:rsid w:val="00E170EE"/>
  </w:style>
  <w:style w:type="character" w:customStyle="1" w:styleId="5">
    <w:name w:val="Основной шрифт абзаца5"/>
    <w:rsid w:val="00E170EE"/>
  </w:style>
  <w:style w:type="character" w:customStyle="1" w:styleId="WW8Num5z0">
    <w:name w:val="WW8Num5z0"/>
    <w:rsid w:val="00E170EE"/>
    <w:rPr>
      <w:rFonts w:ascii="Arial" w:hAnsi="Arial" w:cs="Arial" w:hint="default"/>
    </w:rPr>
  </w:style>
  <w:style w:type="character" w:customStyle="1" w:styleId="WW8Num5z1">
    <w:name w:val="WW8Num5z1"/>
    <w:rsid w:val="00E170EE"/>
    <w:rPr>
      <w:rFonts w:ascii="Courier New" w:hAnsi="Courier New" w:cs="Courier New" w:hint="default"/>
    </w:rPr>
  </w:style>
  <w:style w:type="character" w:customStyle="1" w:styleId="WW8Num5z2">
    <w:name w:val="WW8Num5z2"/>
    <w:rsid w:val="00E170EE"/>
    <w:rPr>
      <w:rFonts w:ascii="Wingdings" w:hAnsi="Wingdings" w:cs="Wingdings" w:hint="default"/>
    </w:rPr>
  </w:style>
  <w:style w:type="character" w:customStyle="1" w:styleId="WW8Num5z3">
    <w:name w:val="WW8Num5z3"/>
    <w:rsid w:val="00E170EE"/>
    <w:rPr>
      <w:rFonts w:ascii="Symbol" w:hAnsi="Symbol" w:cs="Symbol" w:hint="default"/>
    </w:rPr>
  </w:style>
  <w:style w:type="character" w:customStyle="1" w:styleId="WW8Num6z0">
    <w:name w:val="WW8Num6z0"/>
    <w:rsid w:val="00E170EE"/>
    <w:rPr>
      <w:rFonts w:ascii="Symbol" w:hAnsi="Symbol" w:cs="Symbol" w:hint="default"/>
      <w:sz w:val="20"/>
    </w:rPr>
  </w:style>
  <w:style w:type="character" w:customStyle="1" w:styleId="WW8Num7z0">
    <w:name w:val="WW8Num7z0"/>
    <w:rsid w:val="00E170EE"/>
    <w:rPr>
      <w:rFonts w:ascii="Arial" w:hAnsi="Arial" w:cs="Arial" w:hint="default"/>
    </w:rPr>
  </w:style>
  <w:style w:type="character" w:customStyle="1" w:styleId="WW8Num7z1">
    <w:name w:val="WW8Num7z1"/>
    <w:rsid w:val="00E170EE"/>
    <w:rPr>
      <w:rFonts w:ascii="Courier New" w:hAnsi="Courier New" w:cs="Courier New" w:hint="default"/>
    </w:rPr>
  </w:style>
  <w:style w:type="character" w:customStyle="1" w:styleId="WW8Num7z2">
    <w:name w:val="WW8Num7z2"/>
    <w:rsid w:val="00E170EE"/>
    <w:rPr>
      <w:rFonts w:ascii="Wingdings" w:hAnsi="Wingdings" w:cs="Wingdings" w:hint="default"/>
    </w:rPr>
  </w:style>
  <w:style w:type="character" w:customStyle="1" w:styleId="WW8Num7z3">
    <w:name w:val="WW8Num7z3"/>
    <w:rsid w:val="00E170EE"/>
    <w:rPr>
      <w:rFonts w:ascii="Symbol" w:hAnsi="Symbol" w:cs="Symbol" w:hint="default"/>
    </w:rPr>
  </w:style>
  <w:style w:type="character" w:customStyle="1" w:styleId="WW8Num8z0">
    <w:name w:val="WW8Num8z0"/>
    <w:rsid w:val="00E170EE"/>
    <w:rPr>
      <w:rFonts w:ascii="Arial" w:hAnsi="Arial" w:cs="Arial" w:hint="default"/>
    </w:rPr>
  </w:style>
  <w:style w:type="character" w:customStyle="1" w:styleId="WW8Num8z1">
    <w:name w:val="WW8Num8z1"/>
    <w:rsid w:val="00E170EE"/>
    <w:rPr>
      <w:rFonts w:ascii="Courier New" w:hAnsi="Courier New" w:cs="Courier New" w:hint="default"/>
    </w:rPr>
  </w:style>
  <w:style w:type="character" w:customStyle="1" w:styleId="WW8Num8z2">
    <w:name w:val="WW8Num8z2"/>
    <w:rsid w:val="00E170EE"/>
    <w:rPr>
      <w:rFonts w:ascii="Wingdings" w:hAnsi="Wingdings" w:cs="Wingdings" w:hint="default"/>
    </w:rPr>
  </w:style>
  <w:style w:type="character" w:customStyle="1" w:styleId="WW8Num8z3">
    <w:name w:val="WW8Num8z3"/>
    <w:rsid w:val="00E170EE"/>
    <w:rPr>
      <w:rFonts w:ascii="Symbol" w:hAnsi="Symbol" w:cs="Symbol" w:hint="default"/>
    </w:rPr>
  </w:style>
  <w:style w:type="character" w:customStyle="1" w:styleId="WW8Num9z0">
    <w:name w:val="WW8Num9z0"/>
    <w:rsid w:val="00E170EE"/>
    <w:rPr>
      <w:rFonts w:ascii="Courier New" w:hAnsi="Courier New" w:cs="Courier New" w:hint="default"/>
      <w:sz w:val="16"/>
      <w:szCs w:val="16"/>
    </w:rPr>
  </w:style>
  <w:style w:type="character" w:customStyle="1" w:styleId="WW8Num9z1">
    <w:name w:val="WW8Num9z1"/>
    <w:rsid w:val="00E170EE"/>
    <w:rPr>
      <w:rFonts w:hint="default"/>
      <w:sz w:val="16"/>
      <w:szCs w:val="16"/>
    </w:rPr>
  </w:style>
  <w:style w:type="character" w:customStyle="1" w:styleId="WW8Num9z2">
    <w:name w:val="WW8Num9z2"/>
    <w:rsid w:val="00E170EE"/>
    <w:rPr>
      <w:rFonts w:ascii="Wingdings" w:hAnsi="Wingdings" w:cs="Wingdings" w:hint="default"/>
    </w:rPr>
  </w:style>
  <w:style w:type="character" w:customStyle="1" w:styleId="WW8Num9z3">
    <w:name w:val="WW8Num9z3"/>
    <w:rsid w:val="00E170EE"/>
    <w:rPr>
      <w:rFonts w:ascii="Symbol" w:hAnsi="Symbol" w:cs="Symbol" w:hint="default"/>
    </w:rPr>
  </w:style>
  <w:style w:type="character" w:customStyle="1" w:styleId="WW8Num9z4">
    <w:name w:val="WW8Num9z4"/>
    <w:rsid w:val="00E170EE"/>
    <w:rPr>
      <w:rFonts w:ascii="Courier New" w:hAnsi="Courier New" w:cs="Courier New" w:hint="default"/>
    </w:rPr>
  </w:style>
  <w:style w:type="character" w:customStyle="1" w:styleId="4">
    <w:name w:val="Основной шрифт абзаца4"/>
    <w:rsid w:val="00E170EE"/>
  </w:style>
  <w:style w:type="character" w:customStyle="1" w:styleId="WW8Num9z5">
    <w:name w:val="WW8Num9z5"/>
    <w:rsid w:val="00E170EE"/>
  </w:style>
  <w:style w:type="character" w:customStyle="1" w:styleId="WW8Num9z6">
    <w:name w:val="WW8Num9z6"/>
    <w:rsid w:val="00E170EE"/>
  </w:style>
  <w:style w:type="character" w:customStyle="1" w:styleId="WW8Num9z7">
    <w:name w:val="WW8Num9z7"/>
    <w:rsid w:val="00E170EE"/>
  </w:style>
  <w:style w:type="character" w:customStyle="1" w:styleId="WW8Num9z8">
    <w:name w:val="WW8Num9z8"/>
    <w:rsid w:val="00E170EE"/>
  </w:style>
  <w:style w:type="character" w:customStyle="1" w:styleId="WW8Num10z0">
    <w:name w:val="WW8Num10z0"/>
    <w:rsid w:val="00E170EE"/>
  </w:style>
  <w:style w:type="character" w:customStyle="1" w:styleId="WW8Num10z1">
    <w:name w:val="WW8Num10z1"/>
    <w:rsid w:val="00E170EE"/>
    <w:rPr>
      <w:rFonts w:hint="default"/>
    </w:rPr>
  </w:style>
  <w:style w:type="character" w:customStyle="1" w:styleId="WW8Num11z0">
    <w:name w:val="WW8Num11z0"/>
    <w:rsid w:val="00E170EE"/>
    <w:rPr>
      <w:rFonts w:hint="default"/>
    </w:rPr>
  </w:style>
  <w:style w:type="character" w:customStyle="1" w:styleId="WW8Num12z0">
    <w:name w:val="WW8Num12z0"/>
    <w:rsid w:val="00E170EE"/>
    <w:rPr>
      <w:rFonts w:cs="Times New Roman"/>
    </w:rPr>
  </w:style>
  <w:style w:type="character" w:customStyle="1" w:styleId="WW8Num13z0">
    <w:name w:val="WW8Num13z0"/>
    <w:rsid w:val="00E170EE"/>
    <w:rPr>
      <w:rFonts w:cs="Times New Roman" w:hint="default"/>
    </w:rPr>
  </w:style>
  <w:style w:type="character" w:customStyle="1" w:styleId="WW8Num14z0">
    <w:name w:val="WW8Num14z0"/>
    <w:rsid w:val="00E170EE"/>
    <w:rPr>
      <w:rFonts w:ascii="Arial" w:hAnsi="Arial" w:cs="Arial" w:hint="default"/>
    </w:rPr>
  </w:style>
  <w:style w:type="character" w:customStyle="1" w:styleId="WW8Num14z1">
    <w:name w:val="WW8Num14z1"/>
    <w:rsid w:val="00E170EE"/>
    <w:rPr>
      <w:rFonts w:ascii="Courier New" w:hAnsi="Courier New" w:cs="Courier New" w:hint="default"/>
    </w:rPr>
  </w:style>
  <w:style w:type="character" w:customStyle="1" w:styleId="WW8Num14z2">
    <w:name w:val="WW8Num14z2"/>
    <w:rsid w:val="00E170EE"/>
    <w:rPr>
      <w:rFonts w:ascii="Wingdings" w:hAnsi="Wingdings" w:cs="Wingdings" w:hint="default"/>
    </w:rPr>
  </w:style>
  <w:style w:type="character" w:customStyle="1" w:styleId="WW8Num14z3">
    <w:name w:val="WW8Num14z3"/>
    <w:rsid w:val="00E170EE"/>
    <w:rPr>
      <w:rFonts w:ascii="Symbol" w:hAnsi="Symbol" w:cs="Symbol" w:hint="default"/>
    </w:rPr>
  </w:style>
  <w:style w:type="character" w:customStyle="1" w:styleId="WW8Num15z0">
    <w:name w:val="WW8Num15z0"/>
    <w:rsid w:val="00E170EE"/>
    <w:rPr>
      <w:rFonts w:cs="Times New Roman" w:hint="default"/>
      <w:sz w:val="26"/>
      <w:szCs w:val="26"/>
    </w:rPr>
  </w:style>
  <w:style w:type="character" w:customStyle="1" w:styleId="WW8Num15z2">
    <w:name w:val="WW8Num15z2"/>
    <w:rsid w:val="00E170EE"/>
    <w:rPr>
      <w:rFonts w:cs="Times New Roman" w:hint="default"/>
    </w:rPr>
  </w:style>
  <w:style w:type="character" w:customStyle="1" w:styleId="WW8Num16z0">
    <w:name w:val="WW8Num16z0"/>
    <w:rsid w:val="00E170EE"/>
    <w:rPr>
      <w:rFonts w:cs="Times New Roman" w:hint="default"/>
    </w:rPr>
  </w:style>
  <w:style w:type="character" w:customStyle="1" w:styleId="WW8Num16z2">
    <w:name w:val="WW8Num16z2"/>
    <w:rsid w:val="00E170EE"/>
    <w:rPr>
      <w:rFonts w:cs="Times New Roman" w:hint="default"/>
      <w:sz w:val="26"/>
      <w:szCs w:val="26"/>
    </w:rPr>
  </w:style>
  <w:style w:type="character" w:customStyle="1" w:styleId="WW8Num17z0">
    <w:name w:val="WW8Num17z0"/>
    <w:rsid w:val="00E170EE"/>
    <w:rPr>
      <w:rFonts w:ascii="Symbol" w:hAnsi="Symbol" w:cs="Symbol" w:hint="default"/>
      <w:sz w:val="20"/>
    </w:rPr>
  </w:style>
  <w:style w:type="character" w:customStyle="1" w:styleId="WW8Num18z0">
    <w:name w:val="WW8Num18z0"/>
    <w:rsid w:val="00E170EE"/>
    <w:rPr>
      <w:rFonts w:ascii="Arial" w:hAnsi="Arial" w:cs="Arial" w:hint="default"/>
    </w:rPr>
  </w:style>
  <w:style w:type="character" w:customStyle="1" w:styleId="WW8Num18z1">
    <w:name w:val="WW8Num18z1"/>
    <w:rsid w:val="00E170EE"/>
    <w:rPr>
      <w:rFonts w:ascii="Courier New" w:hAnsi="Courier New" w:cs="Courier New" w:hint="default"/>
    </w:rPr>
  </w:style>
  <w:style w:type="character" w:customStyle="1" w:styleId="WW8Num18z2">
    <w:name w:val="WW8Num18z2"/>
    <w:rsid w:val="00E170EE"/>
    <w:rPr>
      <w:rFonts w:ascii="Wingdings" w:hAnsi="Wingdings" w:cs="Wingdings" w:hint="default"/>
    </w:rPr>
  </w:style>
  <w:style w:type="character" w:customStyle="1" w:styleId="WW8Num18z3">
    <w:name w:val="WW8Num18z3"/>
    <w:rsid w:val="00E170EE"/>
    <w:rPr>
      <w:rFonts w:ascii="Symbol" w:hAnsi="Symbol" w:cs="Symbol" w:hint="default"/>
    </w:rPr>
  </w:style>
  <w:style w:type="character" w:customStyle="1" w:styleId="WW8Num19z0">
    <w:name w:val="WW8Num19z0"/>
    <w:rsid w:val="00E170EE"/>
    <w:rPr>
      <w:rFonts w:cs="Times New Roman" w:hint="default"/>
    </w:rPr>
  </w:style>
  <w:style w:type="character" w:customStyle="1" w:styleId="WW8Num20z0">
    <w:name w:val="WW8Num20z0"/>
    <w:rsid w:val="00E170EE"/>
    <w:rPr>
      <w:rFonts w:cs="Times New Roman" w:hint="default"/>
    </w:rPr>
  </w:style>
  <w:style w:type="character" w:customStyle="1" w:styleId="WW8Num21z0">
    <w:name w:val="WW8Num21z0"/>
    <w:rsid w:val="00E170EE"/>
    <w:rPr>
      <w:rFonts w:ascii="Arial" w:hAnsi="Arial" w:cs="Arial" w:hint="default"/>
    </w:rPr>
  </w:style>
  <w:style w:type="character" w:customStyle="1" w:styleId="WW8Num21z1">
    <w:name w:val="WW8Num21z1"/>
    <w:rsid w:val="00E170EE"/>
    <w:rPr>
      <w:rFonts w:ascii="Courier New" w:hAnsi="Courier New" w:cs="Courier New" w:hint="default"/>
    </w:rPr>
  </w:style>
  <w:style w:type="character" w:customStyle="1" w:styleId="WW8Num21z2">
    <w:name w:val="WW8Num21z2"/>
    <w:rsid w:val="00E170EE"/>
    <w:rPr>
      <w:rFonts w:ascii="Wingdings" w:hAnsi="Wingdings" w:cs="Wingdings" w:hint="default"/>
    </w:rPr>
  </w:style>
  <w:style w:type="character" w:customStyle="1" w:styleId="WW8Num21z3">
    <w:name w:val="WW8Num21z3"/>
    <w:rsid w:val="00E170EE"/>
    <w:rPr>
      <w:rFonts w:ascii="Symbol" w:hAnsi="Symbol" w:cs="Symbol" w:hint="default"/>
    </w:rPr>
  </w:style>
  <w:style w:type="character" w:customStyle="1" w:styleId="WW8Num22z0">
    <w:name w:val="WW8Num22z0"/>
    <w:rsid w:val="00E170EE"/>
    <w:rPr>
      <w:rFonts w:ascii="Courier New" w:hAnsi="Courier New" w:cs="Courier New" w:hint="default"/>
      <w:sz w:val="16"/>
      <w:szCs w:val="16"/>
    </w:rPr>
  </w:style>
  <w:style w:type="character" w:customStyle="1" w:styleId="WW8Num22z1">
    <w:name w:val="WW8Num22z1"/>
    <w:rsid w:val="00E170EE"/>
    <w:rPr>
      <w:rFonts w:hint="default"/>
      <w:sz w:val="16"/>
      <w:szCs w:val="16"/>
    </w:rPr>
  </w:style>
  <w:style w:type="character" w:customStyle="1" w:styleId="WW8Num22z2">
    <w:name w:val="WW8Num22z2"/>
    <w:rsid w:val="00E170EE"/>
    <w:rPr>
      <w:rFonts w:ascii="Wingdings" w:hAnsi="Wingdings" w:cs="Wingdings" w:hint="default"/>
    </w:rPr>
  </w:style>
  <w:style w:type="character" w:customStyle="1" w:styleId="WW8Num22z3">
    <w:name w:val="WW8Num22z3"/>
    <w:rsid w:val="00E170EE"/>
    <w:rPr>
      <w:rFonts w:ascii="Symbol" w:hAnsi="Symbol" w:cs="Symbol" w:hint="default"/>
    </w:rPr>
  </w:style>
  <w:style w:type="character" w:customStyle="1" w:styleId="WW8Num22z4">
    <w:name w:val="WW8Num22z4"/>
    <w:rsid w:val="00E170EE"/>
    <w:rPr>
      <w:rFonts w:ascii="Courier New" w:hAnsi="Courier New" w:cs="Courier New" w:hint="default"/>
    </w:rPr>
  </w:style>
  <w:style w:type="character" w:customStyle="1" w:styleId="WW8Num23z0">
    <w:name w:val="WW8Num23z0"/>
    <w:rsid w:val="00E170EE"/>
    <w:rPr>
      <w:rFonts w:cs="Times New Roman" w:hint="default"/>
    </w:rPr>
  </w:style>
  <w:style w:type="character" w:customStyle="1" w:styleId="WW8Num24z0">
    <w:name w:val="WW8Num24z0"/>
    <w:rsid w:val="00E170EE"/>
    <w:rPr>
      <w:rFonts w:ascii="Courier New" w:hAnsi="Courier New" w:cs="Courier New" w:hint="default"/>
      <w:sz w:val="16"/>
      <w:szCs w:val="16"/>
    </w:rPr>
  </w:style>
  <w:style w:type="character" w:customStyle="1" w:styleId="WW8Num24z1">
    <w:name w:val="WW8Num24z1"/>
    <w:rsid w:val="00E170EE"/>
    <w:rPr>
      <w:rFonts w:ascii="Symbol" w:hAnsi="Symbol" w:cs="Symbol" w:hint="default"/>
      <w:sz w:val="20"/>
    </w:rPr>
  </w:style>
  <w:style w:type="character" w:customStyle="1" w:styleId="WW8Num25z0">
    <w:name w:val="WW8Num25z0"/>
    <w:rsid w:val="00E170EE"/>
    <w:rPr>
      <w:rFonts w:cs="Times New Roman" w:hint="default"/>
    </w:rPr>
  </w:style>
  <w:style w:type="character" w:customStyle="1" w:styleId="WW8Num26z0">
    <w:name w:val="WW8Num26z0"/>
    <w:rsid w:val="00E170EE"/>
    <w:rPr>
      <w:rFonts w:cs="Times New Roman"/>
    </w:rPr>
  </w:style>
  <w:style w:type="character" w:customStyle="1" w:styleId="WW8Num26z1">
    <w:name w:val="WW8Num26z1"/>
    <w:rsid w:val="00E170EE"/>
    <w:rPr>
      <w:rFonts w:cs="Times New Roman"/>
      <w:b w:val="0"/>
      <w:bCs w:val="0"/>
    </w:rPr>
  </w:style>
  <w:style w:type="character" w:customStyle="1" w:styleId="WW8Num27z0">
    <w:name w:val="WW8Num27z0"/>
    <w:rsid w:val="00E170EE"/>
    <w:rPr>
      <w:rFonts w:cs="Times New Roman" w:hint="default"/>
    </w:rPr>
  </w:style>
  <w:style w:type="character" w:customStyle="1" w:styleId="WW8Num28z0">
    <w:name w:val="WW8Num28z0"/>
    <w:rsid w:val="00E170EE"/>
    <w:rPr>
      <w:rFonts w:cs="Times New Roman" w:hint="default"/>
    </w:rPr>
  </w:style>
  <w:style w:type="character" w:customStyle="1" w:styleId="WW8Num28z1">
    <w:name w:val="WW8Num28z1"/>
    <w:rsid w:val="00E170EE"/>
    <w:rPr>
      <w:rFonts w:cs="Times New Roman"/>
    </w:rPr>
  </w:style>
  <w:style w:type="character" w:customStyle="1" w:styleId="31">
    <w:name w:val="Основной шрифт абзаца3"/>
    <w:rsid w:val="00E170EE"/>
  </w:style>
  <w:style w:type="character" w:customStyle="1" w:styleId="WW8Num6z1">
    <w:name w:val="WW8Num6z1"/>
    <w:rsid w:val="00E170EE"/>
  </w:style>
  <w:style w:type="character" w:customStyle="1" w:styleId="WW8Num6z2">
    <w:name w:val="WW8Num6z2"/>
    <w:rsid w:val="00E170EE"/>
  </w:style>
  <w:style w:type="character" w:customStyle="1" w:styleId="WW8Num6z3">
    <w:name w:val="WW8Num6z3"/>
    <w:rsid w:val="00E170EE"/>
  </w:style>
  <w:style w:type="character" w:customStyle="1" w:styleId="WW8Num6z4">
    <w:name w:val="WW8Num6z4"/>
    <w:rsid w:val="00E170EE"/>
  </w:style>
  <w:style w:type="character" w:customStyle="1" w:styleId="WW8Num6z5">
    <w:name w:val="WW8Num6z5"/>
    <w:rsid w:val="00E170EE"/>
  </w:style>
  <w:style w:type="character" w:customStyle="1" w:styleId="WW8Num6z6">
    <w:name w:val="WW8Num6z6"/>
    <w:rsid w:val="00E170EE"/>
  </w:style>
  <w:style w:type="character" w:customStyle="1" w:styleId="WW8Num6z7">
    <w:name w:val="WW8Num6z7"/>
    <w:rsid w:val="00E170EE"/>
  </w:style>
  <w:style w:type="character" w:customStyle="1" w:styleId="WW8Num6z8">
    <w:name w:val="WW8Num6z8"/>
    <w:rsid w:val="00E170EE"/>
  </w:style>
  <w:style w:type="character" w:customStyle="1" w:styleId="WW8Num8z4">
    <w:name w:val="WW8Num8z4"/>
    <w:rsid w:val="00E170EE"/>
  </w:style>
  <w:style w:type="character" w:customStyle="1" w:styleId="WW8Num8z5">
    <w:name w:val="WW8Num8z5"/>
    <w:rsid w:val="00E170EE"/>
  </w:style>
  <w:style w:type="character" w:customStyle="1" w:styleId="WW8Num8z6">
    <w:name w:val="WW8Num8z6"/>
    <w:rsid w:val="00E170EE"/>
  </w:style>
  <w:style w:type="character" w:customStyle="1" w:styleId="WW8Num8z7">
    <w:name w:val="WW8Num8z7"/>
    <w:rsid w:val="00E170EE"/>
  </w:style>
  <w:style w:type="character" w:customStyle="1" w:styleId="WW8Num8z8">
    <w:name w:val="WW8Num8z8"/>
    <w:rsid w:val="00E170EE"/>
  </w:style>
  <w:style w:type="character" w:customStyle="1" w:styleId="WW8Num11z1">
    <w:name w:val="WW8Num11z1"/>
    <w:rsid w:val="00E170EE"/>
    <w:rPr>
      <w:rFonts w:ascii="Courier New" w:hAnsi="Courier New" w:cs="Courier New"/>
      <w:sz w:val="20"/>
    </w:rPr>
  </w:style>
  <w:style w:type="character" w:customStyle="1" w:styleId="WW8Num11z2">
    <w:name w:val="WW8Num11z2"/>
    <w:rsid w:val="00E170EE"/>
    <w:rPr>
      <w:rFonts w:ascii="Wingdings" w:hAnsi="Wingdings" w:cs="Wingdings"/>
      <w:sz w:val="20"/>
    </w:rPr>
  </w:style>
  <w:style w:type="character" w:customStyle="1" w:styleId="WW8Num13z1">
    <w:name w:val="WW8Num13z1"/>
    <w:rsid w:val="00E170EE"/>
  </w:style>
  <w:style w:type="character" w:customStyle="1" w:styleId="WW8Num13z2">
    <w:name w:val="WW8Num13z2"/>
    <w:rsid w:val="00E170EE"/>
  </w:style>
  <w:style w:type="character" w:customStyle="1" w:styleId="WW8Num13z3">
    <w:name w:val="WW8Num13z3"/>
    <w:rsid w:val="00E170EE"/>
  </w:style>
  <w:style w:type="character" w:customStyle="1" w:styleId="WW8Num13z4">
    <w:name w:val="WW8Num13z4"/>
    <w:rsid w:val="00E170EE"/>
  </w:style>
  <w:style w:type="character" w:customStyle="1" w:styleId="WW8Num13z5">
    <w:name w:val="WW8Num13z5"/>
    <w:rsid w:val="00E170EE"/>
  </w:style>
  <w:style w:type="character" w:customStyle="1" w:styleId="WW8Num13z6">
    <w:name w:val="WW8Num13z6"/>
    <w:rsid w:val="00E170EE"/>
  </w:style>
  <w:style w:type="character" w:customStyle="1" w:styleId="WW8Num13z7">
    <w:name w:val="WW8Num13z7"/>
    <w:rsid w:val="00E170EE"/>
  </w:style>
  <w:style w:type="character" w:customStyle="1" w:styleId="WW8Num13z8">
    <w:name w:val="WW8Num13z8"/>
    <w:rsid w:val="00E170EE"/>
  </w:style>
  <w:style w:type="character" w:customStyle="1" w:styleId="WW8Num15z1">
    <w:name w:val="WW8Num15z1"/>
    <w:rsid w:val="00E170EE"/>
    <w:rPr>
      <w:rFonts w:ascii="Times New Roman" w:eastAsia="Times New Roman" w:hAnsi="Times New Roman" w:cs="Times New Roman"/>
    </w:rPr>
  </w:style>
  <w:style w:type="character" w:customStyle="1" w:styleId="WW8Num16z1">
    <w:name w:val="WW8Num16z1"/>
    <w:rsid w:val="00E170EE"/>
    <w:rPr>
      <w:rFonts w:ascii="Courier New" w:hAnsi="Courier New" w:cs="Courier New"/>
      <w:sz w:val="20"/>
    </w:rPr>
  </w:style>
  <w:style w:type="character" w:customStyle="1" w:styleId="WW8Num17z1">
    <w:name w:val="WW8Num17z1"/>
    <w:rsid w:val="00E170EE"/>
    <w:rPr>
      <w:rFonts w:ascii="Courier New" w:hAnsi="Courier New" w:cs="Courier New"/>
      <w:sz w:val="20"/>
    </w:rPr>
  </w:style>
  <w:style w:type="character" w:customStyle="1" w:styleId="WW8Num17z2">
    <w:name w:val="WW8Num17z2"/>
    <w:rsid w:val="00E170EE"/>
    <w:rPr>
      <w:rFonts w:ascii="Wingdings" w:hAnsi="Wingdings" w:cs="Wingdings"/>
      <w:sz w:val="20"/>
    </w:rPr>
  </w:style>
  <w:style w:type="character" w:customStyle="1" w:styleId="WW8Num18z4">
    <w:name w:val="WW8Num18z4"/>
    <w:rsid w:val="00E170EE"/>
  </w:style>
  <w:style w:type="character" w:customStyle="1" w:styleId="WW8Num18z5">
    <w:name w:val="WW8Num18z5"/>
    <w:rsid w:val="00E170EE"/>
  </w:style>
  <w:style w:type="character" w:customStyle="1" w:styleId="WW8Num18z6">
    <w:name w:val="WW8Num18z6"/>
    <w:rsid w:val="00E170EE"/>
  </w:style>
  <w:style w:type="character" w:customStyle="1" w:styleId="WW8Num18z7">
    <w:name w:val="WW8Num18z7"/>
    <w:rsid w:val="00E170EE"/>
  </w:style>
  <w:style w:type="character" w:customStyle="1" w:styleId="WW8Num18z8">
    <w:name w:val="WW8Num18z8"/>
    <w:rsid w:val="00E170EE"/>
  </w:style>
  <w:style w:type="character" w:customStyle="1" w:styleId="WW8Num19z1">
    <w:name w:val="WW8Num19z1"/>
    <w:rsid w:val="00E170EE"/>
  </w:style>
  <w:style w:type="character" w:customStyle="1" w:styleId="WW8Num19z2">
    <w:name w:val="WW8Num19z2"/>
    <w:rsid w:val="00E170EE"/>
  </w:style>
  <w:style w:type="character" w:customStyle="1" w:styleId="WW8Num19z3">
    <w:name w:val="WW8Num19z3"/>
    <w:rsid w:val="00E170EE"/>
  </w:style>
  <w:style w:type="character" w:customStyle="1" w:styleId="WW8Num19z4">
    <w:name w:val="WW8Num19z4"/>
    <w:rsid w:val="00E170EE"/>
  </w:style>
  <w:style w:type="character" w:customStyle="1" w:styleId="WW8Num19z5">
    <w:name w:val="WW8Num19z5"/>
    <w:rsid w:val="00E170EE"/>
  </w:style>
  <w:style w:type="character" w:customStyle="1" w:styleId="WW8Num19z6">
    <w:name w:val="WW8Num19z6"/>
    <w:rsid w:val="00E170EE"/>
  </w:style>
  <w:style w:type="character" w:customStyle="1" w:styleId="WW8Num19z7">
    <w:name w:val="WW8Num19z7"/>
    <w:rsid w:val="00E170EE"/>
  </w:style>
  <w:style w:type="character" w:customStyle="1" w:styleId="WW8Num19z8">
    <w:name w:val="WW8Num19z8"/>
    <w:rsid w:val="00E170EE"/>
  </w:style>
  <w:style w:type="character" w:customStyle="1" w:styleId="WW8Num20z1">
    <w:name w:val="WW8Num20z1"/>
    <w:rsid w:val="00E170EE"/>
  </w:style>
  <w:style w:type="character" w:customStyle="1" w:styleId="WW8Num20z2">
    <w:name w:val="WW8Num20z2"/>
    <w:rsid w:val="00E170EE"/>
  </w:style>
  <w:style w:type="character" w:customStyle="1" w:styleId="WW8Num20z3">
    <w:name w:val="WW8Num20z3"/>
    <w:rsid w:val="00E170EE"/>
  </w:style>
  <w:style w:type="character" w:customStyle="1" w:styleId="WW8Num20z4">
    <w:name w:val="WW8Num20z4"/>
    <w:rsid w:val="00E170EE"/>
  </w:style>
  <w:style w:type="character" w:customStyle="1" w:styleId="WW8Num20z5">
    <w:name w:val="WW8Num20z5"/>
    <w:rsid w:val="00E170EE"/>
  </w:style>
  <w:style w:type="character" w:customStyle="1" w:styleId="WW8Num20z6">
    <w:name w:val="WW8Num20z6"/>
    <w:rsid w:val="00E170EE"/>
  </w:style>
  <w:style w:type="character" w:customStyle="1" w:styleId="WW8Num20z7">
    <w:name w:val="WW8Num20z7"/>
    <w:rsid w:val="00E170EE"/>
  </w:style>
  <w:style w:type="character" w:customStyle="1" w:styleId="WW8Num20z8">
    <w:name w:val="WW8Num20z8"/>
    <w:rsid w:val="00E170EE"/>
  </w:style>
  <w:style w:type="character" w:customStyle="1" w:styleId="WW8Num23z1">
    <w:name w:val="WW8Num23z1"/>
    <w:rsid w:val="00E170EE"/>
    <w:rPr>
      <w:rFonts w:ascii="Courier New" w:hAnsi="Courier New" w:cs="Courier New"/>
      <w:sz w:val="20"/>
    </w:rPr>
  </w:style>
  <w:style w:type="character" w:customStyle="1" w:styleId="WW8Num23z2">
    <w:name w:val="WW8Num23z2"/>
    <w:rsid w:val="00E170EE"/>
    <w:rPr>
      <w:rFonts w:ascii="Wingdings" w:hAnsi="Wingdings" w:cs="Wingdings"/>
      <w:sz w:val="20"/>
    </w:rPr>
  </w:style>
  <w:style w:type="character" w:customStyle="1" w:styleId="WW8Num24z2">
    <w:name w:val="WW8Num24z2"/>
    <w:rsid w:val="00E170EE"/>
  </w:style>
  <w:style w:type="character" w:customStyle="1" w:styleId="WW8Num24z3">
    <w:name w:val="WW8Num24z3"/>
    <w:rsid w:val="00E170EE"/>
  </w:style>
  <w:style w:type="character" w:customStyle="1" w:styleId="WW8Num24z4">
    <w:name w:val="WW8Num24z4"/>
    <w:rsid w:val="00E170EE"/>
  </w:style>
  <w:style w:type="character" w:customStyle="1" w:styleId="WW8Num24z5">
    <w:name w:val="WW8Num24z5"/>
    <w:rsid w:val="00E170EE"/>
  </w:style>
  <w:style w:type="character" w:customStyle="1" w:styleId="WW8Num24z6">
    <w:name w:val="WW8Num24z6"/>
    <w:rsid w:val="00E170EE"/>
  </w:style>
  <w:style w:type="character" w:customStyle="1" w:styleId="WW8Num24z7">
    <w:name w:val="WW8Num24z7"/>
    <w:rsid w:val="00E170EE"/>
  </w:style>
  <w:style w:type="character" w:customStyle="1" w:styleId="WW8Num24z8">
    <w:name w:val="WW8Num24z8"/>
    <w:rsid w:val="00E170EE"/>
  </w:style>
  <w:style w:type="character" w:customStyle="1" w:styleId="WW8Num25z1">
    <w:name w:val="WW8Num25z1"/>
    <w:rsid w:val="00E170EE"/>
    <w:rPr>
      <w:rFonts w:ascii="Courier New" w:hAnsi="Courier New" w:cs="Courier New"/>
      <w:sz w:val="20"/>
    </w:rPr>
  </w:style>
  <w:style w:type="character" w:customStyle="1" w:styleId="WW8Num25z2">
    <w:name w:val="WW8Num25z2"/>
    <w:rsid w:val="00E170EE"/>
    <w:rPr>
      <w:rFonts w:ascii="Wingdings" w:hAnsi="Wingdings" w:cs="Wingdings"/>
      <w:sz w:val="20"/>
    </w:rPr>
  </w:style>
  <w:style w:type="character" w:customStyle="1" w:styleId="WW8Num26z2">
    <w:name w:val="WW8Num26z2"/>
    <w:rsid w:val="00E170EE"/>
    <w:rPr>
      <w:rFonts w:ascii="Wingdings" w:hAnsi="Wingdings" w:cs="Wingdings"/>
      <w:sz w:val="20"/>
    </w:rPr>
  </w:style>
  <w:style w:type="character" w:customStyle="1" w:styleId="WW8Num27z1">
    <w:name w:val="WW8Num27z1"/>
    <w:rsid w:val="00E170EE"/>
    <w:rPr>
      <w:rFonts w:ascii="Courier New" w:hAnsi="Courier New" w:cs="Courier New"/>
      <w:sz w:val="20"/>
    </w:rPr>
  </w:style>
  <w:style w:type="character" w:customStyle="1" w:styleId="WW8Num27z2">
    <w:name w:val="WW8Num27z2"/>
    <w:rsid w:val="00E170EE"/>
    <w:rPr>
      <w:rFonts w:ascii="Wingdings" w:hAnsi="Wingdings" w:cs="Wingdings"/>
      <w:sz w:val="20"/>
    </w:rPr>
  </w:style>
  <w:style w:type="character" w:customStyle="1" w:styleId="WW8Num29z0">
    <w:name w:val="WW8Num29z0"/>
    <w:rsid w:val="00E170EE"/>
    <w:rPr>
      <w:rFonts w:ascii="Symbol" w:hAnsi="Symbol" w:cs="Symbol"/>
    </w:rPr>
  </w:style>
  <w:style w:type="character" w:customStyle="1" w:styleId="WW8Num30z0">
    <w:name w:val="WW8Num30z0"/>
    <w:rsid w:val="00E170EE"/>
    <w:rPr>
      <w:rFonts w:ascii="Symbol" w:hAnsi="Symbol" w:cs="Symbol"/>
      <w:sz w:val="20"/>
    </w:rPr>
  </w:style>
  <w:style w:type="character" w:customStyle="1" w:styleId="WW8Num30z1">
    <w:name w:val="WW8Num30z1"/>
    <w:rsid w:val="00E170EE"/>
    <w:rPr>
      <w:rFonts w:ascii="Courier New" w:hAnsi="Courier New" w:cs="Courier New"/>
      <w:sz w:val="20"/>
    </w:rPr>
  </w:style>
  <w:style w:type="character" w:customStyle="1" w:styleId="WW8Num30z2">
    <w:name w:val="WW8Num30z2"/>
    <w:rsid w:val="00E170EE"/>
    <w:rPr>
      <w:rFonts w:ascii="Wingdings" w:hAnsi="Wingdings" w:cs="Wingdings"/>
      <w:sz w:val="20"/>
    </w:rPr>
  </w:style>
  <w:style w:type="character" w:customStyle="1" w:styleId="WW8Num31z0">
    <w:name w:val="WW8Num31z0"/>
    <w:rsid w:val="00E170EE"/>
    <w:rPr>
      <w:rFonts w:ascii="Symbol" w:hAnsi="Symbol" w:cs="Symbol"/>
      <w:sz w:val="20"/>
    </w:rPr>
  </w:style>
  <w:style w:type="character" w:customStyle="1" w:styleId="WW8Num31z1">
    <w:name w:val="WW8Num31z1"/>
    <w:rsid w:val="00E170EE"/>
    <w:rPr>
      <w:rFonts w:ascii="Courier New" w:hAnsi="Courier New" w:cs="Courier New"/>
      <w:sz w:val="20"/>
    </w:rPr>
  </w:style>
  <w:style w:type="character" w:customStyle="1" w:styleId="WW8Num31z2">
    <w:name w:val="WW8Num31z2"/>
    <w:rsid w:val="00E170EE"/>
    <w:rPr>
      <w:rFonts w:ascii="Wingdings" w:hAnsi="Wingdings" w:cs="Wingdings"/>
      <w:sz w:val="20"/>
    </w:rPr>
  </w:style>
  <w:style w:type="character" w:customStyle="1" w:styleId="WW8Num32z0">
    <w:name w:val="WW8Num32z0"/>
    <w:rsid w:val="00E170EE"/>
  </w:style>
  <w:style w:type="character" w:customStyle="1" w:styleId="WW8Num32z1">
    <w:name w:val="WW8Num32z1"/>
    <w:rsid w:val="00E170EE"/>
  </w:style>
  <w:style w:type="character" w:customStyle="1" w:styleId="WW8Num32z2">
    <w:name w:val="WW8Num32z2"/>
    <w:rsid w:val="00E170EE"/>
  </w:style>
  <w:style w:type="character" w:customStyle="1" w:styleId="WW8Num32z3">
    <w:name w:val="WW8Num32z3"/>
    <w:rsid w:val="00E170EE"/>
  </w:style>
  <w:style w:type="character" w:customStyle="1" w:styleId="WW8Num32z4">
    <w:name w:val="WW8Num32z4"/>
    <w:rsid w:val="00E170EE"/>
  </w:style>
  <w:style w:type="character" w:customStyle="1" w:styleId="WW8Num32z5">
    <w:name w:val="WW8Num32z5"/>
    <w:rsid w:val="00E170EE"/>
  </w:style>
  <w:style w:type="character" w:customStyle="1" w:styleId="WW8Num32z6">
    <w:name w:val="WW8Num32z6"/>
    <w:rsid w:val="00E170EE"/>
  </w:style>
  <w:style w:type="character" w:customStyle="1" w:styleId="WW8Num32z7">
    <w:name w:val="WW8Num32z7"/>
    <w:rsid w:val="00E170EE"/>
  </w:style>
  <w:style w:type="character" w:customStyle="1" w:styleId="WW8Num32z8">
    <w:name w:val="WW8Num32z8"/>
    <w:rsid w:val="00E170EE"/>
  </w:style>
  <w:style w:type="character" w:customStyle="1" w:styleId="12">
    <w:name w:val="Основной шрифт абзаца1"/>
    <w:rsid w:val="00E170EE"/>
  </w:style>
  <w:style w:type="character" w:customStyle="1" w:styleId="a5">
    <w:name w:val="Основной текст с отступом Знак"/>
    <w:rsid w:val="00E170EE"/>
    <w:rPr>
      <w:sz w:val="24"/>
      <w:szCs w:val="24"/>
      <w:lang w:val="ru-RU" w:bidi="ar-SA"/>
    </w:rPr>
  </w:style>
  <w:style w:type="character" w:styleId="a6">
    <w:name w:val="Hyperlink"/>
    <w:rsid w:val="00E170EE"/>
    <w:rPr>
      <w:color w:val="0000FF"/>
      <w:u w:val="single"/>
    </w:rPr>
  </w:style>
  <w:style w:type="character" w:customStyle="1" w:styleId="body3">
    <w:name w:val="body3"/>
    <w:basedOn w:val="12"/>
    <w:rsid w:val="00E170EE"/>
  </w:style>
  <w:style w:type="character" w:styleId="a7">
    <w:name w:val="page number"/>
    <w:basedOn w:val="12"/>
    <w:rsid w:val="00E170EE"/>
  </w:style>
  <w:style w:type="character" w:customStyle="1" w:styleId="22">
    <w:name w:val="Основной текст с отступом 2 Знак"/>
    <w:rsid w:val="00E170EE"/>
    <w:rPr>
      <w:sz w:val="24"/>
      <w:szCs w:val="24"/>
      <w:lang w:val="ru-RU" w:bidi="ar-SA"/>
    </w:rPr>
  </w:style>
  <w:style w:type="character" w:customStyle="1" w:styleId="a8">
    <w:name w:val="МОН основной Знак"/>
    <w:rsid w:val="00E170EE"/>
    <w:rPr>
      <w:sz w:val="28"/>
      <w:szCs w:val="28"/>
      <w:lang w:val="ru-RU" w:bidi="ar-SA"/>
    </w:rPr>
  </w:style>
  <w:style w:type="character" w:customStyle="1" w:styleId="a9">
    <w:name w:val="Без интервала Знак"/>
    <w:rsid w:val="00E170EE"/>
    <w:rPr>
      <w:rFonts w:ascii="Calibri" w:hAnsi="Calibri" w:cs="Calibri"/>
      <w:sz w:val="22"/>
      <w:szCs w:val="22"/>
      <w:lang w:val="ru-RU" w:bidi="ar-SA"/>
    </w:rPr>
  </w:style>
  <w:style w:type="character" w:customStyle="1" w:styleId="aa">
    <w:name w:val="Схема документа Знак"/>
    <w:rsid w:val="00E170EE"/>
    <w:rPr>
      <w:rFonts w:ascii="Tahoma" w:hAnsi="Tahoma" w:cs="Tahoma"/>
      <w:sz w:val="16"/>
      <w:szCs w:val="16"/>
    </w:rPr>
  </w:style>
  <w:style w:type="character" w:customStyle="1" w:styleId="WW8Num10z4">
    <w:name w:val="WW8Num10z4"/>
    <w:rsid w:val="00E170EE"/>
  </w:style>
  <w:style w:type="character" w:customStyle="1" w:styleId="13">
    <w:name w:val="Знак Знак1"/>
    <w:rsid w:val="00E170EE"/>
    <w:rPr>
      <w:rFonts w:ascii="Garamond" w:hAnsi="Garamond" w:cs="Garamond"/>
    </w:rPr>
  </w:style>
  <w:style w:type="character" w:customStyle="1" w:styleId="32">
    <w:name w:val="Знак Знак3"/>
    <w:rsid w:val="00E170EE"/>
    <w:rPr>
      <w:sz w:val="24"/>
      <w:szCs w:val="24"/>
      <w:lang w:eastAsia="zh-CN"/>
    </w:rPr>
  </w:style>
  <w:style w:type="character" w:styleId="ab">
    <w:name w:val="Strong"/>
    <w:qFormat/>
    <w:rsid w:val="00E170EE"/>
    <w:rPr>
      <w:b/>
      <w:bCs/>
    </w:rPr>
  </w:style>
  <w:style w:type="character" w:customStyle="1" w:styleId="ac">
    <w:name w:val="Знак Знак"/>
    <w:rsid w:val="00E170EE"/>
    <w:rPr>
      <w:rFonts w:ascii="Courier New" w:hAnsi="Courier New" w:cs="Courier New"/>
    </w:rPr>
  </w:style>
  <w:style w:type="character" w:customStyle="1" w:styleId="14pt">
    <w:name w:val="Основной текст + 14 pt"/>
    <w:rsid w:val="00E170EE"/>
    <w:rPr>
      <w:sz w:val="28"/>
      <w:szCs w:val="28"/>
      <w:lang w:bidi="ar-SA"/>
    </w:rPr>
  </w:style>
  <w:style w:type="character" w:customStyle="1" w:styleId="60">
    <w:name w:val="Знак Знак6"/>
    <w:rsid w:val="00E170EE"/>
    <w:rPr>
      <w:rFonts w:ascii="Cambria" w:eastAsia="Times New Roman" w:hAnsi="Cambria" w:cs="Times New Roman"/>
      <w:b/>
      <w:bCs/>
      <w:i/>
      <w:iCs/>
      <w:sz w:val="28"/>
      <w:szCs w:val="28"/>
      <w:lang w:eastAsia="zh-CN"/>
    </w:rPr>
  </w:style>
  <w:style w:type="character" w:customStyle="1" w:styleId="70">
    <w:name w:val="Знак Знак7"/>
    <w:rsid w:val="00E170EE"/>
    <w:rPr>
      <w:rFonts w:ascii="Arial CYR" w:hAnsi="Arial CYR" w:cs="Arial CYR"/>
      <w:color w:val="008080"/>
      <w:kern w:val="2"/>
      <w:sz w:val="40"/>
      <w:szCs w:val="40"/>
      <w:lang w:eastAsia="zh-CN"/>
    </w:rPr>
  </w:style>
  <w:style w:type="character" w:customStyle="1" w:styleId="50">
    <w:name w:val="Знак Знак5"/>
    <w:rsid w:val="00E170EE"/>
    <w:rPr>
      <w:rFonts w:ascii="Arial" w:hAnsi="Arial" w:cs="Arial"/>
      <w:b/>
      <w:bCs/>
      <w:sz w:val="26"/>
      <w:szCs w:val="26"/>
      <w:lang w:eastAsia="zh-CN"/>
    </w:rPr>
  </w:style>
  <w:style w:type="character" w:customStyle="1" w:styleId="40">
    <w:name w:val="Знак Знак4"/>
    <w:rsid w:val="00E170EE"/>
    <w:rPr>
      <w:sz w:val="24"/>
      <w:szCs w:val="24"/>
      <w:lang w:eastAsia="zh-CN"/>
    </w:rPr>
  </w:style>
  <w:style w:type="character" w:customStyle="1" w:styleId="23">
    <w:name w:val="Знак Знак2"/>
    <w:rsid w:val="00E170EE"/>
    <w:rPr>
      <w:sz w:val="24"/>
      <w:szCs w:val="24"/>
      <w:lang w:eastAsia="zh-CN"/>
    </w:rPr>
  </w:style>
  <w:style w:type="character" w:styleId="ad">
    <w:name w:val="FollowedHyperlink"/>
    <w:rsid w:val="00E170EE"/>
    <w:rPr>
      <w:rFonts w:cs="Times New Roman"/>
      <w:color w:val="800080"/>
      <w:u w:val="single"/>
    </w:rPr>
  </w:style>
  <w:style w:type="character" w:customStyle="1" w:styleId="14">
    <w:name w:val="Основной текст с отступом Знак1"/>
    <w:rsid w:val="00E170EE"/>
    <w:rPr>
      <w:sz w:val="24"/>
      <w:lang w:eastAsia="zh-CN"/>
    </w:rPr>
  </w:style>
  <w:style w:type="character" w:customStyle="1" w:styleId="15">
    <w:name w:val="Текст выноски Знак1"/>
    <w:rsid w:val="00E170EE"/>
    <w:rPr>
      <w:rFonts w:ascii="Tahoma" w:hAnsi="Tahoma" w:cs="Tahoma"/>
      <w:sz w:val="16"/>
      <w:lang w:eastAsia="zh-CN"/>
    </w:rPr>
  </w:style>
  <w:style w:type="character" w:customStyle="1" w:styleId="WW8Num10z2">
    <w:name w:val="WW8Num10z2"/>
    <w:rsid w:val="00E170EE"/>
  </w:style>
  <w:style w:type="character" w:customStyle="1" w:styleId="WW8Num10z3">
    <w:name w:val="WW8Num10z3"/>
    <w:rsid w:val="00E170EE"/>
  </w:style>
  <w:style w:type="character" w:customStyle="1" w:styleId="WW8Num10z5">
    <w:name w:val="WW8Num10z5"/>
    <w:rsid w:val="00E170EE"/>
  </w:style>
  <w:style w:type="character" w:customStyle="1" w:styleId="WW8Num10z6">
    <w:name w:val="WW8Num10z6"/>
    <w:rsid w:val="00E170EE"/>
  </w:style>
  <w:style w:type="character" w:customStyle="1" w:styleId="WW8Num10z7">
    <w:name w:val="WW8Num10z7"/>
    <w:rsid w:val="00E170EE"/>
  </w:style>
  <w:style w:type="character" w:customStyle="1" w:styleId="WW8Num10z8">
    <w:name w:val="WW8Num10z8"/>
    <w:rsid w:val="00E170EE"/>
  </w:style>
  <w:style w:type="character" w:customStyle="1" w:styleId="24">
    <w:name w:val="Основной шрифт абзаца2"/>
    <w:rsid w:val="00E170EE"/>
  </w:style>
  <w:style w:type="character" w:customStyle="1" w:styleId="ae">
    <w:name w:val="Основной текст Знак"/>
    <w:rsid w:val="00E170EE"/>
    <w:rPr>
      <w:sz w:val="24"/>
      <w:szCs w:val="24"/>
      <w:lang w:eastAsia="zh-CN"/>
    </w:rPr>
  </w:style>
  <w:style w:type="character" w:customStyle="1" w:styleId="16">
    <w:name w:val="Основной текст Знак1"/>
    <w:rsid w:val="00E170EE"/>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E170EE"/>
    <w:rPr>
      <w:rFonts w:ascii="Times New Roman" w:eastAsia="Times New Roman" w:hAnsi="Times New Roman" w:cs="Times New Roman"/>
      <w:sz w:val="24"/>
      <w:szCs w:val="24"/>
      <w:lang w:eastAsia="zh-CN"/>
    </w:rPr>
  </w:style>
  <w:style w:type="character" w:customStyle="1" w:styleId="af">
    <w:name w:val="Нижний колонтитул Знак"/>
    <w:rsid w:val="00E170EE"/>
    <w:rPr>
      <w:rFonts w:ascii="Times New Roman" w:eastAsia="Times New Roman" w:hAnsi="Times New Roman" w:cs="Times New Roman"/>
      <w:sz w:val="24"/>
      <w:szCs w:val="24"/>
      <w:lang w:eastAsia="zh-CN"/>
    </w:rPr>
  </w:style>
  <w:style w:type="character" w:customStyle="1" w:styleId="af0">
    <w:name w:val="Верхний колонтитул Знак"/>
    <w:uiPriority w:val="99"/>
    <w:rsid w:val="00E170EE"/>
    <w:rPr>
      <w:rFonts w:ascii="Times New Roman" w:eastAsia="Times New Roman" w:hAnsi="Times New Roman" w:cs="Times New Roman"/>
      <w:sz w:val="24"/>
      <w:szCs w:val="24"/>
      <w:lang w:eastAsia="zh-CN"/>
    </w:rPr>
  </w:style>
  <w:style w:type="character" w:customStyle="1" w:styleId="HTML">
    <w:name w:val="Стандартный HTML Знак"/>
    <w:rsid w:val="00E170EE"/>
    <w:rPr>
      <w:rFonts w:ascii="Courier New" w:eastAsia="Times New Roman" w:hAnsi="Courier New" w:cs="Courier New"/>
      <w:lang w:eastAsia="zh-CN"/>
    </w:rPr>
  </w:style>
  <w:style w:type="paragraph" w:styleId="a0">
    <w:name w:val="Body Text"/>
    <w:basedOn w:val="a"/>
    <w:link w:val="26"/>
    <w:rsid w:val="00E170EE"/>
    <w:pPr>
      <w:suppressAutoHyphens/>
      <w:spacing w:after="120" w:line="240" w:lineRule="auto"/>
    </w:pPr>
    <w:rPr>
      <w:rFonts w:ascii="Times New Roman" w:eastAsia="Times New Roman" w:hAnsi="Times New Roman" w:cs="Times New Roman"/>
      <w:sz w:val="24"/>
      <w:szCs w:val="24"/>
      <w:lang w:eastAsia="zh-CN"/>
    </w:rPr>
  </w:style>
  <w:style w:type="character" w:customStyle="1" w:styleId="26">
    <w:name w:val="Основной текст Знак2"/>
    <w:basedOn w:val="a1"/>
    <w:link w:val="a0"/>
    <w:rsid w:val="00E170EE"/>
    <w:rPr>
      <w:rFonts w:ascii="Times New Roman" w:eastAsia="Times New Roman" w:hAnsi="Times New Roman" w:cs="Times New Roman"/>
      <w:sz w:val="24"/>
      <w:szCs w:val="24"/>
      <w:lang w:eastAsia="zh-CN"/>
    </w:rPr>
  </w:style>
  <w:style w:type="paragraph" w:styleId="af1">
    <w:name w:val="List"/>
    <w:basedOn w:val="a0"/>
    <w:rsid w:val="00E170EE"/>
    <w:rPr>
      <w:rFonts w:cs="Mangal"/>
    </w:rPr>
  </w:style>
  <w:style w:type="paragraph" w:styleId="af2">
    <w:name w:val="caption"/>
    <w:basedOn w:val="a"/>
    <w:qFormat/>
    <w:rsid w:val="00E170EE"/>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80">
    <w:name w:val="Указатель8"/>
    <w:basedOn w:val="a"/>
    <w:rsid w:val="00E170EE"/>
    <w:pPr>
      <w:suppressLineNumbers/>
      <w:suppressAutoHyphens/>
      <w:spacing w:after="0" w:line="240" w:lineRule="auto"/>
    </w:pPr>
    <w:rPr>
      <w:rFonts w:ascii="Times New Roman" w:eastAsia="Calibri" w:hAnsi="Times New Roman" w:cs="Mangal"/>
      <w:sz w:val="24"/>
      <w:szCs w:val="24"/>
      <w:lang w:eastAsia="zh-CN"/>
    </w:rPr>
  </w:style>
  <w:style w:type="paragraph" w:styleId="af3">
    <w:name w:val="Balloon Text"/>
    <w:basedOn w:val="a"/>
    <w:link w:val="27"/>
    <w:rsid w:val="00E170EE"/>
    <w:pPr>
      <w:suppressAutoHyphens/>
      <w:spacing w:after="0" w:line="240" w:lineRule="auto"/>
    </w:pPr>
    <w:rPr>
      <w:rFonts w:ascii="Tahoma" w:eastAsia="Calibri" w:hAnsi="Tahoma" w:cs="Tahoma"/>
      <w:sz w:val="16"/>
      <w:szCs w:val="16"/>
      <w:lang w:eastAsia="zh-CN"/>
    </w:rPr>
  </w:style>
  <w:style w:type="character" w:customStyle="1" w:styleId="27">
    <w:name w:val="Текст выноски Знак2"/>
    <w:basedOn w:val="a1"/>
    <w:link w:val="af3"/>
    <w:rsid w:val="00E170EE"/>
    <w:rPr>
      <w:rFonts w:ascii="Tahoma" w:eastAsia="Calibri" w:hAnsi="Tahoma" w:cs="Tahoma"/>
      <w:sz w:val="16"/>
      <w:szCs w:val="16"/>
      <w:lang w:eastAsia="zh-CN"/>
    </w:rPr>
  </w:style>
  <w:style w:type="paragraph" w:customStyle="1" w:styleId="17">
    <w:name w:val="Без интервала1"/>
    <w:rsid w:val="00E170EE"/>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E170EE"/>
    <w:pPr>
      <w:spacing w:after="0" w:line="240" w:lineRule="auto"/>
      <w:jc w:val="both"/>
    </w:pPr>
    <w:rPr>
      <w:rFonts w:ascii="Times New Roman" w:eastAsia="Calibri" w:hAnsi="Times New Roman" w:cs="Times New Roman"/>
      <w:sz w:val="20"/>
      <w:szCs w:val="20"/>
      <w:lang w:eastAsia="zh-CN"/>
    </w:rPr>
  </w:style>
  <w:style w:type="paragraph" w:customStyle="1" w:styleId="18">
    <w:name w:val="Абзац списка1"/>
    <w:basedOn w:val="a"/>
    <w:rsid w:val="00E170EE"/>
    <w:pPr>
      <w:suppressAutoHyphens/>
      <w:spacing w:after="0" w:line="240" w:lineRule="auto"/>
      <w:ind w:left="720"/>
    </w:pPr>
    <w:rPr>
      <w:rFonts w:ascii="Times New Roman" w:eastAsia="Calibri" w:hAnsi="Times New Roman" w:cs="Times New Roman"/>
      <w:sz w:val="24"/>
      <w:szCs w:val="24"/>
      <w:lang w:eastAsia="zh-CN"/>
    </w:rPr>
  </w:style>
  <w:style w:type="paragraph" w:customStyle="1" w:styleId="71">
    <w:name w:val="Название объекта7"/>
    <w:basedOn w:val="a"/>
    <w:rsid w:val="00E170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2">
    <w:name w:val="Указатель7"/>
    <w:basedOn w:val="a"/>
    <w:rsid w:val="00E170E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61">
    <w:name w:val="Название объекта6"/>
    <w:basedOn w:val="a"/>
    <w:rsid w:val="00E170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2">
    <w:name w:val="Указатель6"/>
    <w:basedOn w:val="a"/>
    <w:rsid w:val="00E170E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51">
    <w:name w:val="Название объекта5"/>
    <w:basedOn w:val="a"/>
    <w:rsid w:val="00E170E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52">
    <w:name w:val="Указатель5"/>
    <w:basedOn w:val="a"/>
    <w:rsid w:val="00E170EE"/>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41">
    <w:name w:val="Название объекта4"/>
    <w:basedOn w:val="a"/>
    <w:rsid w:val="00E170E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42">
    <w:name w:val="Указатель4"/>
    <w:basedOn w:val="a"/>
    <w:rsid w:val="00E170EE"/>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33">
    <w:name w:val="Название объекта3"/>
    <w:basedOn w:val="a"/>
    <w:rsid w:val="00E170E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34">
    <w:name w:val="Указатель3"/>
    <w:basedOn w:val="a"/>
    <w:rsid w:val="00E170EE"/>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28">
    <w:name w:val="Название объекта2"/>
    <w:basedOn w:val="a"/>
    <w:rsid w:val="00E170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
    <w:rsid w:val="00E170E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verAuthor">
    <w:name w:val="Cover Author"/>
    <w:basedOn w:val="a"/>
    <w:rsid w:val="00E170EE"/>
    <w:pPr>
      <w:suppressAutoHyphens/>
      <w:spacing w:after="0" w:line="240" w:lineRule="auto"/>
    </w:pPr>
    <w:rPr>
      <w:rFonts w:ascii="Times New Roman" w:eastAsia="Times New Roman" w:hAnsi="Times New Roman" w:cs="Times New Roman"/>
      <w:spacing w:val="-5"/>
      <w:sz w:val="28"/>
      <w:szCs w:val="20"/>
      <w:lang w:eastAsia="zh-CN"/>
    </w:rPr>
  </w:style>
  <w:style w:type="paragraph" w:customStyle="1" w:styleId="af4">
    <w:name w:val="Перечень с номером"/>
    <w:basedOn w:val="a0"/>
    <w:rsid w:val="00E170EE"/>
    <w:pPr>
      <w:tabs>
        <w:tab w:val="left" w:pos="1440"/>
      </w:tabs>
      <w:spacing w:before="120" w:after="0"/>
      <w:ind w:left="1440" w:hanging="360"/>
      <w:jc w:val="both"/>
    </w:pPr>
    <w:rPr>
      <w:sz w:val="28"/>
      <w:szCs w:val="20"/>
    </w:rPr>
  </w:style>
  <w:style w:type="paragraph" w:customStyle="1" w:styleId="msonormalcxspmiddle">
    <w:name w:val="msonormalcxspmiddle"/>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styleId="af5">
    <w:name w:val="Body Text Indent"/>
    <w:basedOn w:val="a"/>
    <w:link w:val="35"/>
    <w:rsid w:val="00E170E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35">
    <w:name w:val="Основной текст с отступом Знак3"/>
    <w:basedOn w:val="a1"/>
    <w:link w:val="af5"/>
    <w:rsid w:val="00E170EE"/>
    <w:rPr>
      <w:rFonts w:ascii="Times New Roman" w:eastAsia="Times New Roman" w:hAnsi="Times New Roman" w:cs="Times New Roman"/>
      <w:sz w:val="24"/>
      <w:szCs w:val="24"/>
      <w:lang w:eastAsia="zh-CN"/>
    </w:rPr>
  </w:style>
  <w:style w:type="paragraph" w:customStyle="1" w:styleId="210">
    <w:name w:val="Основной текст 21"/>
    <w:basedOn w:val="a"/>
    <w:rsid w:val="00E170EE"/>
    <w:pPr>
      <w:suppressAutoHyphens/>
      <w:spacing w:after="120" w:line="480" w:lineRule="auto"/>
    </w:pPr>
    <w:rPr>
      <w:rFonts w:ascii="Times New Roman" w:eastAsia="Times New Roman" w:hAnsi="Times New Roman" w:cs="Times New Roman"/>
      <w:sz w:val="24"/>
      <w:szCs w:val="24"/>
      <w:lang w:eastAsia="zh-CN"/>
    </w:rPr>
  </w:style>
  <w:style w:type="paragraph" w:customStyle="1" w:styleId="af6">
    <w:name w:val="Знак Знак Знак Знак Знак Знак Знак"/>
    <w:basedOn w:val="a"/>
    <w:rsid w:val="00E170EE"/>
    <w:pPr>
      <w:suppressAutoHyphens/>
      <w:spacing w:before="280" w:after="280" w:line="240" w:lineRule="auto"/>
    </w:pPr>
    <w:rPr>
      <w:rFonts w:ascii="Tahoma" w:eastAsia="Times New Roman" w:hAnsi="Tahoma" w:cs="Tahoma"/>
      <w:sz w:val="20"/>
      <w:szCs w:val="20"/>
      <w:lang w:val="en-US" w:eastAsia="zh-CN"/>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170EE"/>
    <w:pPr>
      <w:suppressAutoHyphens/>
      <w:spacing w:after="160" w:line="240" w:lineRule="exact"/>
    </w:pPr>
    <w:rPr>
      <w:rFonts w:ascii="Verdana" w:eastAsia="Times New Roman" w:hAnsi="Verdana" w:cs="Verdana"/>
      <w:sz w:val="20"/>
      <w:szCs w:val="20"/>
      <w:lang w:val="en-US" w:eastAsia="zh-CN"/>
    </w:rPr>
  </w:style>
  <w:style w:type="paragraph" w:styleId="af8">
    <w:name w:val="No Spacing"/>
    <w:qFormat/>
    <w:rsid w:val="00E170EE"/>
    <w:pPr>
      <w:suppressAutoHyphens/>
      <w:spacing w:after="0" w:line="240" w:lineRule="auto"/>
    </w:pPr>
    <w:rPr>
      <w:rFonts w:ascii="Calibri" w:eastAsia="Times New Roman" w:hAnsi="Calibri" w:cs="Calibri"/>
      <w:lang w:eastAsia="zh-CN"/>
    </w:rPr>
  </w:style>
  <w:style w:type="paragraph" w:customStyle="1" w:styleId="msonormalcxsplast">
    <w:name w:val="msonormalcxsplast"/>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customStyle="1" w:styleId="acxspmiddle">
    <w:name w:val="acxspmiddle"/>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customStyle="1" w:styleId="acxsplast">
    <w:name w:val="acxsplast"/>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styleId="af9">
    <w:name w:val="footer"/>
    <w:basedOn w:val="a"/>
    <w:link w:val="1a"/>
    <w:rsid w:val="00E170E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Нижний колонтитул Знак1"/>
    <w:basedOn w:val="a1"/>
    <w:link w:val="af9"/>
    <w:rsid w:val="00E170E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E170E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a">
    <w:name w:val="МОН основной"/>
    <w:basedOn w:val="a"/>
    <w:rsid w:val="00E170EE"/>
    <w:pPr>
      <w:widowControl w:val="0"/>
      <w:suppressAutoHyphens/>
      <w:autoSpaceDE w:val="0"/>
      <w:spacing w:after="0" w:line="360" w:lineRule="auto"/>
      <w:ind w:firstLine="709"/>
      <w:jc w:val="both"/>
    </w:pPr>
    <w:rPr>
      <w:rFonts w:ascii="Times New Roman" w:eastAsia="Times New Roman" w:hAnsi="Times New Roman" w:cs="Times New Roman"/>
      <w:sz w:val="28"/>
      <w:szCs w:val="28"/>
      <w:lang w:eastAsia="zh-CN"/>
    </w:rPr>
  </w:style>
  <w:style w:type="paragraph" w:customStyle="1" w:styleId="310">
    <w:name w:val="Основной текст 31"/>
    <w:basedOn w:val="a"/>
    <w:rsid w:val="00E170EE"/>
    <w:pPr>
      <w:suppressAutoHyphens/>
      <w:spacing w:after="120" w:line="240" w:lineRule="auto"/>
    </w:pPr>
    <w:rPr>
      <w:rFonts w:ascii="Times New Roman" w:eastAsia="Times New Roman" w:hAnsi="Times New Roman" w:cs="Times New Roman"/>
      <w:sz w:val="16"/>
      <w:szCs w:val="16"/>
      <w:lang w:eastAsia="zh-CN"/>
    </w:rPr>
  </w:style>
  <w:style w:type="paragraph" w:customStyle="1" w:styleId="311">
    <w:name w:val="Основной текст с отступом 31"/>
    <w:basedOn w:val="a"/>
    <w:rsid w:val="00E170EE"/>
    <w:pPr>
      <w:suppressAutoHyphens/>
      <w:spacing w:after="120" w:line="240" w:lineRule="auto"/>
      <w:ind w:left="283"/>
    </w:pPr>
    <w:rPr>
      <w:rFonts w:ascii="Times New Roman" w:eastAsia="Times New Roman" w:hAnsi="Times New Roman" w:cs="Times New Roman"/>
      <w:sz w:val="16"/>
      <w:szCs w:val="16"/>
      <w:lang w:eastAsia="zh-CN"/>
    </w:rPr>
  </w:style>
  <w:style w:type="paragraph" w:styleId="afb">
    <w:name w:val="header"/>
    <w:basedOn w:val="a"/>
    <w:link w:val="1b"/>
    <w:uiPriority w:val="99"/>
    <w:rsid w:val="00E170E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b">
    <w:name w:val="Верхний колонтитул Знак1"/>
    <w:basedOn w:val="a1"/>
    <w:link w:val="afb"/>
    <w:uiPriority w:val="99"/>
    <w:rsid w:val="00E170EE"/>
    <w:rPr>
      <w:rFonts w:ascii="Times New Roman" w:eastAsia="Times New Roman" w:hAnsi="Times New Roman" w:cs="Times New Roman"/>
      <w:sz w:val="24"/>
      <w:szCs w:val="24"/>
      <w:lang w:eastAsia="zh-CN"/>
    </w:rPr>
  </w:style>
  <w:style w:type="paragraph" w:styleId="afc">
    <w:name w:val="List Paragraph"/>
    <w:basedOn w:val="a"/>
    <w:uiPriority w:val="34"/>
    <w:qFormat/>
    <w:rsid w:val="00E170E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formattext">
    <w:name w:val="formattext"/>
    <w:rsid w:val="00E170EE"/>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c">
    <w:name w:val="1"/>
    <w:basedOn w:val="a"/>
    <w:rsid w:val="00E170EE"/>
    <w:pPr>
      <w:suppressAutoHyphens/>
      <w:spacing w:after="160" w:line="240" w:lineRule="exact"/>
    </w:pPr>
    <w:rPr>
      <w:rFonts w:ascii="Verdana" w:eastAsia="Times New Roman" w:hAnsi="Verdana" w:cs="Verdana"/>
      <w:sz w:val="20"/>
      <w:szCs w:val="20"/>
      <w:lang w:val="en-US" w:eastAsia="zh-CN"/>
    </w:rPr>
  </w:style>
  <w:style w:type="paragraph" w:customStyle="1" w:styleId="headertext">
    <w:name w:val="headertext"/>
    <w:rsid w:val="00E170EE"/>
    <w:pPr>
      <w:widowControl w:val="0"/>
      <w:suppressAutoHyphens/>
      <w:autoSpaceDE w:val="0"/>
      <w:spacing w:after="0" w:line="240" w:lineRule="auto"/>
    </w:pPr>
    <w:rPr>
      <w:rFonts w:ascii="Arial" w:eastAsia="Times New Roman" w:hAnsi="Arial" w:cs="Arial"/>
      <w:b/>
      <w:bCs/>
      <w:lang w:eastAsia="zh-CN"/>
    </w:rPr>
  </w:style>
  <w:style w:type="paragraph" w:customStyle="1" w:styleId="1d">
    <w:name w:val="Схема документа1"/>
    <w:basedOn w:val="a"/>
    <w:rsid w:val="00E170EE"/>
    <w:pPr>
      <w:suppressAutoHyphens/>
      <w:spacing w:after="0" w:line="240" w:lineRule="auto"/>
    </w:pPr>
    <w:rPr>
      <w:rFonts w:ascii="Tahoma" w:eastAsia="Times New Roman" w:hAnsi="Tahoma" w:cs="Tahoma"/>
      <w:sz w:val="16"/>
      <w:szCs w:val="16"/>
      <w:lang w:eastAsia="zh-CN"/>
    </w:rPr>
  </w:style>
  <w:style w:type="paragraph" w:customStyle="1" w:styleId="afd">
    <w:name w:val="Содержимое таблицы"/>
    <w:basedOn w:val="a"/>
    <w:rsid w:val="00E170E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Заголовок таблицы"/>
    <w:basedOn w:val="afd"/>
    <w:rsid w:val="00E170EE"/>
    <w:pPr>
      <w:jc w:val="center"/>
    </w:pPr>
    <w:rPr>
      <w:b/>
      <w:bCs/>
    </w:rPr>
  </w:style>
  <w:style w:type="paragraph" w:customStyle="1" w:styleId="aff">
    <w:name w:val="Содержимое врезки"/>
    <w:basedOn w:val="a"/>
    <w:rsid w:val="00E170EE"/>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Текст2"/>
    <w:basedOn w:val="a"/>
    <w:rsid w:val="00E170EE"/>
    <w:pPr>
      <w:spacing w:after="0" w:line="240" w:lineRule="auto"/>
    </w:pPr>
    <w:rPr>
      <w:rFonts w:ascii="Garamond" w:eastAsia="Times New Roman" w:hAnsi="Garamond" w:cs="Garamond"/>
      <w:sz w:val="20"/>
      <w:szCs w:val="20"/>
      <w:lang w:eastAsia="zh-CN"/>
    </w:rPr>
  </w:style>
  <w:style w:type="paragraph" w:styleId="HTML0">
    <w:name w:val="HTML Preformatted"/>
    <w:basedOn w:val="a"/>
    <w:link w:val="HTML1"/>
    <w:rsid w:val="00E17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E170EE"/>
    <w:rPr>
      <w:rFonts w:ascii="Courier New" w:eastAsia="Times New Roman" w:hAnsi="Courier New" w:cs="Courier New"/>
      <w:sz w:val="20"/>
      <w:szCs w:val="20"/>
      <w:lang w:eastAsia="zh-CN"/>
    </w:rPr>
  </w:style>
  <w:style w:type="paragraph" w:customStyle="1" w:styleId="aff0">
    <w:name w:val="Знак"/>
    <w:basedOn w:val="a"/>
    <w:rsid w:val="00E170EE"/>
    <w:pPr>
      <w:spacing w:after="160" w:line="240" w:lineRule="exact"/>
    </w:pPr>
    <w:rPr>
      <w:rFonts w:ascii="Verdana" w:eastAsia="Times New Roman" w:hAnsi="Verdana" w:cs="Verdana"/>
      <w:sz w:val="20"/>
      <w:szCs w:val="20"/>
      <w:lang w:val="en-US" w:eastAsia="zh-CN"/>
    </w:rPr>
  </w:style>
  <w:style w:type="paragraph" w:customStyle="1" w:styleId="1e">
    <w:name w:val="Знак Знак Знак Знак Знак Знак Знак1"/>
    <w:basedOn w:val="a"/>
    <w:rsid w:val="00E170EE"/>
    <w:pPr>
      <w:suppressAutoHyphens/>
      <w:spacing w:before="280" w:after="280" w:line="240" w:lineRule="auto"/>
    </w:pPr>
    <w:rPr>
      <w:rFonts w:ascii="Tahoma" w:eastAsia="Times New Roman" w:hAnsi="Tahoma" w:cs="Tahoma"/>
      <w:sz w:val="20"/>
      <w:szCs w:val="20"/>
      <w:lang w:val="en-US"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170EE"/>
    <w:pPr>
      <w:suppressAutoHyphens/>
      <w:spacing w:after="160" w:line="240" w:lineRule="exact"/>
    </w:pPr>
    <w:rPr>
      <w:rFonts w:ascii="Verdana" w:eastAsia="Times New Roman" w:hAnsi="Verdana" w:cs="Verdana"/>
      <w:sz w:val="20"/>
      <w:szCs w:val="20"/>
      <w:lang w:val="en-US" w:eastAsia="zh-CN"/>
    </w:rPr>
  </w:style>
  <w:style w:type="paragraph" w:customStyle="1" w:styleId="1f0">
    <w:name w:val="Знак1"/>
    <w:basedOn w:val="a"/>
    <w:rsid w:val="00E170EE"/>
    <w:pPr>
      <w:spacing w:after="160" w:line="240" w:lineRule="exact"/>
    </w:pPr>
    <w:rPr>
      <w:rFonts w:ascii="Verdana" w:eastAsia="Times New Roman" w:hAnsi="Verdana" w:cs="Verdana"/>
      <w:sz w:val="20"/>
      <w:szCs w:val="20"/>
      <w:lang w:val="en-US" w:eastAsia="zh-CN"/>
    </w:rPr>
  </w:style>
  <w:style w:type="paragraph" w:customStyle="1" w:styleId="1f1">
    <w:name w:val="Знак1 Знак Знак Знак"/>
    <w:basedOn w:val="a"/>
    <w:rsid w:val="00E170EE"/>
    <w:pPr>
      <w:spacing w:before="280" w:after="280" w:line="240" w:lineRule="auto"/>
    </w:pPr>
    <w:rPr>
      <w:rFonts w:ascii="Tahoma" w:eastAsia="Times New Roman" w:hAnsi="Tahoma" w:cs="Tahoma"/>
      <w:sz w:val="20"/>
      <w:szCs w:val="20"/>
      <w:lang w:val="en-US" w:eastAsia="zh-CN"/>
    </w:rPr>
  </w:style>
  <w:style w:type="paragraph" w:customStyle="1" w:styleId="2a">
    <w:name w:val="Указатель2"/>
    <w:basedOn w:val="a"/>
    <w:rsid w:val="00E170EE"/>
    <w:pPr>
      <w:suppressLineNumbers/>
      <w:suppressAutoHyphens/>
      <w:spacing w:after="0" w:line="240" w:lineRule="auto"/>
    </w:pPr>
    <w:rPr>
      <w:rFonts w:ascii="Times New Roman" w:eastAsia="Times New Roman" w:hAnsi="Times New Roman" w:cs="Lohit Devanagari"/>
      <w:sz w:val="20"/>
      <w:szCs w:val="20"/>
      <w:lang w:eastAsia="zh-CN"/>
    </w:rPr>
  </w:style>
  <w:style w:type="paragraph" w:customStyle="1" w:styleId="1f2">
    <w:name w:val="Название объекта1"/>
    <w:basedOn w:val="a"/>
    <w:rsid w:val="00E170EE"/>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f3">
    <w:name w:val="Текст1"/>
    <w:basedOn w:val="a"/>
    <w:rsid w:val="00E170EE"/>
    <w:pPr>
      <w:suppressAutoHyphens/>
      <w:spacing w:after="0" w:line="240" w:lineRule="auto"/>
    </w:pPr>
    <w:rPr>
      <w:rFonts w:ascii="Garamond" w:eastAsia="Times New Roman" w:hAnsi="Garamond" w:cs="Garamond"/>
      <w:sz w:val="20"/>
      <w:szCs w:val="20"/>
      <w:lang w:eastAsia="zh-CN"/>
    </w:rPr>
  </w:style>
  <w:style w:type="paragraph" w:customStyle="1" w:styleId="font5">
    <w:name w:val="font5"/>
    <w:basedOn w:val="a"/>
    <w:rsid w:val="00E170EE"/>
    <w:pPr>
      <w:spacing w:before="280" w:after="280" w:line="240" w:lineRule="auto"/>
    </w:pPr>
    <w:rPr>
      <w:rFonts w:ascii="Times New Roman" w:eastAsia="Times New Roman" w:hAnsi="Times New Roman" w:cs="Times New Roman"/>
      <w:color w:val="000000"/>
      <w:sz w:val="16"/>
      <w:szCs w:val="16"/>
      <w:lang w:eastAsia="zh-CN"/>
    </w:rPr>
  </w:style>
  <w:style w:type="paragraph" w:customStyle="1" w:styleId="font6">
    <w:name w:val="font6"/>
    <w:basedOn w:val="a"/>
    <w:rsid w:val="00E170EE"/>
    <w:pPr>
      <w:spacing w:before="280" w:after="280" w:line="240" w:lineRule="auto"/>
    </w:pPr>
    <w:rPr>
      <w:rFonts w:ascii="Times New Roman" w:eastAsia="Times New Roman" w:hAnsi="Times New Roman" w:cs="Times New Roman"/>
      <w:color w:val="000000"/>
      <w:sz w:val="16"/>
      <w:szCs w:val="16"/>
      <w:lang w:eastAsia="zh-CN"/>
    </w:rPr>
  </w:style>
  <w:style w:type="paragraph" w:customStyle="1" w:styleId="font7">
    <w:name w:val="font7"/>
    <w:basedOn w:val="a"/>
    <w:rsid w:val="00E170EE"/>
    <w:pPr>
      <w:spacing w:before="280" w:after="280" w:line="240" w:lineRule="auto"/>
    </w:pPr>
    <w:rPr>
      <w:rFonts w:ascii="Times New Roman" w:eastAsia="Times New Roman" w:hAnsi="Times New Roman" w:cs="Times New Roman"/>
      <w:i/>
      <w:iCs/>
      <w:color w:val="000000"/>
      <w:sz w:val="16"/>
      <w:szCs w:val="16"/>
      <w:lang w:eastAsia="zh-CN"/>
    </w:rPr>
  </w:style>
  <w:style w:type="paragraph" w:customStyle="1" w:styleId="font8">
    <w:name w:val="font8"/>
    <w:basedOn w:val="a"/>
    <w:rsid w:val="00E170EE"/>
    <w:pPr>
      <w:spacing w:before="280" w:after="280" w:line="240" w:lineRule="auto"/>
    </w:pPr>
    <w:rPr>
      <w:rFonts w:ascii="Times New Roman" w:eastAsia="Times New Roman" w:hAnsi="Times New Roman" w:cs="Times New Roman"/>
      <w:color w:val="212121"/>
      <w:sz w:val="16"/>
      <w:szCs w:val="16"/>
      <w:lang w:eastAsia="zh-CN"/>
    </w:rPr>
  </w:style>
  <w:style w:type="paragraph" w:customStyle="1" w:styleId="font9">
    <w:name w:val="font9"/>
    <w:basedOn w:val="a"/>
    <w:rsid w:val="00E170EE"/>
    <w:pPr>
      <w:spacing w:before="280" w:after="280" w:line="240" w:lineRule="auto"/>
    </w:pPr>
    <w:rPr>
      <w:rFonts w:ascii="Times New Roman" w:eastAsia="Times New Roman" w:hAnsi="Times New Roman" w:cs="Times New Roman"/>
      <w:i/>
      <w:iCs/>
      <w:color w:val="FF0000"/>
      <w:sz w:val="16"/>
      <w:szCs w:val="16"/>
      <w:lang w:eastAsia="zh-CN"/>
    </w:rPr>
  </w:style>
  <w:style w:type="paragraph" w:customStyle="1" w:styleId="font10">
    <w:name w:val="font10"/>
    <w:basedOn w:val="a"/>
    <w:rsid w:val="00E170EE"/>
    <w:pPr>
      <w:spacing w:before="280" w:after="280" w:line="240" w:lineRule="auto"/>
    </w:pPr>
    <w:rPr>
      <w:rFonts w:ascii="Times New Roman" w:eastAsia="Times New Roman" w:hAnsi="Times New Roman" w:cs="Times New Roman"/>
      <w:color w:val="FF0000"/>
      <w:sz w:val="16"/>
      <w:szCs w:val="16"/>
      <w:lang w:eastAsia="zh-CN"/>
    </w:rPr>
  </w:style>
  <w:style w:type="paragraph" w:customStyle="1" w:styleId="xl65">
    <w:name w:val="xl65"/>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6">
    <w:name w:val="xl66"/>
    <w:basedOn w:val="a"/>
    <w:rsid w:val="00E170EE"/>
    <w:pPr>
      <w:spacing w:before="280" w:after="280" w:line="240" w:lineRule="auto"/>
    </w:pPr>
    <w:rPr>
      <w:rFonts w:ascii="Times New Roman" w:eastAsia="Times New Roman" w:hAnsi="Times New Roman" w:cs="Times New Roman"/>
      <w:sz w:val="16"/>
      <w:szCs w:val="16"/>
      <w:lang w:eastAsia="zh-CN"/>
    </w:rPr>
  </w:style>
  <w:style w:type="paragraph" w:customStyle="1" w:styleId="xl67">
    <w:name w:val="xl67"/>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68">
    <w:name w:val="xl68"/>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69">
    <w:name w:val="xl69"/>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70">
    <w:name w:val="xl70"/>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1">
    <w:name w:val="xl71"/>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2">
    <w:name w:val="xl72"/>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sz w:val="16"/>
      <w:szCs w:val="16"/>
      <w:lang w:eastAsia="zh-CN"/>
    </w:rPr>
  </w:style>
  <w:style w:type="paragraph" w:customStyle="1" w:styleId="xl73">
    <w:name w:val="xl73"/>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74">
    <w:name w:val="xl74"/>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75">
    <w:name w:val="xl75"/>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76">
    <w:name w:val="xl76"/>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7">
    <w:name w:val="xl77"/>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sz w:val="16"/>
      <w:szCs w:val="16"/>
      <w:lang w:eastAsia="zh-CN"/>
    </w:rPr>
  </w:style>
  <w:style w:type="paragraph" w:customStyle="1" w:styleId="xl78">
    <w:name w:val="xl78"/>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79">
    <w:name w:val="xl79"/>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i/>
      <w:iCs/>
      <w:sz w:val="16"/>
      <w:szCs w:val="16"/>
      <w:lang w:eastAsia="zh-CN"/>
    </w:rPr>
  </w:style>
  <w:style w:type="paragraph" w:customStyle="1" w:styleId="xl80">
    <w:name w:val="xl80"/>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1">
    <w:name w:val="xl81"/>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2">
    <w:name w:val="xl82"/>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3">
    <w:name w:val="xl83"/>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4">
    <w:name w:val="xl84"/>
    <w:basedOn w:val="a"/>
    <w:rsid w:val="00E170EE"/>
    <w:pPr>
      <w:pBdr>
        <w:top w:val="none" w:sz="0"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5">
    <w:name w:val="xl85"/>
    <w:basedOn w:val="a"/>
    <w:rsid w:val="00E170EE"/>
    <w:pPr>
      <w:pBdr>
        <w:top w:val="none" w:sz="0"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6">
    <w:name w:val="xl86"/>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7">
    <w:name w:val="xl87"/>
    <w:basedOn w:val="a"/>
    <w:rsid w:val="00E170EE"/>
    <w:pPr>
      <w:pBdr>
        <w:top w:val="single" w:sz="8"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8">
    <w:name w:val="xl88"/>
    <w:basedOn w:val="a"/>
    <w:rsid w:val="00E170EE"/>
    <w:pPr>
      <w:pBdr>
        <w:top w:val="single" w:sz="8"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9">
    <w:name w:val="xl89"/>
    <w:basedOn w:val="a"/>
    <w:rsid w:val="00E170EE"/>
    <w:pPr>
      <w:pBdr>
        <w:top w:val="single" w:sz="8" w:space="0" w:color="000000"/>
        <w:left w:val="none" w:sz="0"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0">
    <w:name w:val="xl90"/>
    <w:basedOn w:val="a"/>
    <w:rsid w:val="00E170EE"/>
    <w:pP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1">
    <w:name w:val="xl91"/>
    <w:basedOn w:val="a"/>
    <w:rsid w:val="00E170EE"/>
    <w:pPr>
      <w:pBdr>
        <w:top w:val="single" w:sz="8"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2">
    <w:name w:val="xl92"/>
    <w:basedOn w:val="a"/>
    <w:rsid w:val="00E170EE"/>
    <w:pPr>
      <w:pBdr>
        <w:top w:val="single" w:sz="8" w:space="0" w:color="000000"/>
        <w:left w:val="none" w:sz="0"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3">
    <w:name w:val="xl93"/>
    <w:basedOn w:val="a"/>
    <w:rsid w:val="00E170EE"/>
    <w:pPr>
      <w:pBdr>
        <w:top w:val="single" w:sz="8"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4">
    <w:name w:val="xl94"/>
    <w:basedOn w:val="a"/>
    <w:rsid w:val="00E170EE"/>
    <w:pPr>
      <w:pBdr>
        <w:top w:val="none" w:sz="0"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5">
    <w:name w:val="xl95"/>
    <w:basedOn w:val="a"/>
    <w:rsid w:val="00E170EE"/>
    <w:pPr>
      <w:pBdr>
        <w:top w:val="none" w:sz="0"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6">
    <w:name w:val="xl96"/>
    <w:basedOn w:val="a"/>
    <w:rsid w:val="00E170EE"/>
    <w:pPr>
      <w:pBdr>
        <w:top w:val="none" w:sz="0"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7">
    <w:name w:val="xl97"/>
    <w:basedOn w:val="a"/>
    <w:rsid w:val="00E170EE"/>
    <w:pPr>
      <w:pBdr>
        <w:top w:val="none" w:sz="0"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8">
    <w:name w:val="xl98"/>
    <w:basedOn w:val="a"/>
    <w:rsid w:val="00E170EE"/>
    <w:pPr>
      <w:pBdr>
        <w:top w:val="none" w:sz="0" w:space="0" w:color="000000"/>
        <w:left w:val="none" w:sz="0"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9">
    <w:name w:val="xl99"/>
    <w:basedOn w:val="a"/>
    <w:rsid w:val="00E170EE"/>
    <w:pPr>
      <w:pBdr>
        <w:top w:val="none" w:sz="0"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0">
    <w:name w:val="xl100"/>
    <w:basedOn w:val="a"/>
    <w:rsid w:val="00E170EE"/>
    <w:pPr>
      <w:pBdr>
        <w:top w:val="single" w:sz="8"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1">
    <w:name w:val="xl101"/>
    <w:basedOn w:val="a"/>
    <w:rsid w:val="00E170EE"/>
    <w:pPr>
      <w:pBdr>
        <w:top w:val="single" w:sz="8"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2">
    <w:name w:val="xl102"/>
    <w:basedOn w:val="a"/>
    <w:rsid w:val="00E170EE"/>
    <w:pPr>
      <w:pBdr>
        <w:top w:val="single" w:sz="8" w:space="0" w:color="000000"/>
        <w:left w:val="none" w:sz="0"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3">
    <w:name w:val="xl103"/>
    <w:basedOn w:val="a"/>
    <w:rsid w:val="00E170EE"/>
    <w:pP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4">
    <w:name w:val="xl104"/>
    <w:basedOn w:val="a"/>
    <w:rsid w:val="00E170EE"/>
    <w:pPr>
      <w:pBdr>
        <w:top w:val="single" w:sz="8"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5">
    <w:name w:val="xl105"/>
    <w:basedOn w:val="a"/>
    <w:rsid w:val="00E170EE"/>
    <w:pPr>
      <w:pBdr>
        <w:top w:val="single" w:sz="8" w:space="0" w:color="000000"/>
        <w:left w:val="none" w:sz="0"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6">
    <w:name w:val="xl106"/>
    <w:basedOn w:val="a"/>
    <w:rsid w:val="00E170EE"/>
    <w:pPr>
      <w:pBdr>
        <w:top w:val="single" w:sz="8"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7">
    <w:name w:val="xl107"/>
    <w:basedOn w:val="a"/>
    <w:rsid w:val="00E170EE"/>
    <w:pPr>
      <w:pBdr>
        <w:top w:val="none" w:sz="0"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8">
    <w:name w:val="xl108"/>
    <w:basedOn w:val="a"/>
    <w:rsid w:val="00E170EE"/>
    <w:pPr>
      <w:pBdr>
        <w:top w:val="none" w:sz="0"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09">
    <w:name w:val="xl109"/>
    <w:basedOn w:val="a"/>
    <w:rsid w:val="00E170EE"/>
    <w:pPr>
      <w:pBdr>
        <w:top w:val="single" w:sz="8"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10">
    <w:name w:val="xl110"/>
    <w:basedOn w:val="a"/>
    <w:rsid w:val="00E170EE"/>
    <w:pPr>
      <w:pBdr>
        <w:top w:val="single" w:sz="8" w:space="0" w:color="000000"/>
        <w:left w:val="none" w:sz="0"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11">
    <w:name w:val="xl111"/>
    <w:basedOn w:val="a"/>
    <w:rsid w:val="00E170EE"/>
    <w:pPr>
      <w:pBdr>
        <w:top w:val="none" w:sz="0"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2">
    <w:name w:val="xl112"/>
    <w:basedOn w:val="a"/>
    <w:rsid w:val="00E170EE"/>
    <w:pPr>
      <w:pBdr>
        <w:top w:val="single" w:sz="8" w:space="0" w:color="000000"/>
        <w:left w:val="single" w:sz="8"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3">
    <w:name w:val="xl113"/>
    <w:basedOn w:val="a"/>
    <w:rsid w:val="00E170EE"/>
    <w:pPr>
      <w:pBdr>
        <w:top w:val="none" w:sz="0" w:space="0" w:color="000000"/>
        <w:left w:val="single" w:sz="8"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4">
    <w:name w:val="xl114"/>
    <w:basedOn w:val="a"/>
    <w:rsid w:val="00E170EE"/>
    <w:pPr>
      <w:pBdr>
        <w:top w:val="none" w:sz="0"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5">
    <w:name w:val="xl115"/>
    <w:basedOn w:val="a"/>
    <w:rsid w:val="00E170EE"/>
    <w:pPr>
      <w:pBdr>
        <w:top w:val="single" w:sz="8" w:space="0" w:color="000000"/>
        <w:left w:val="single" w:sz="8" w:space="0" w:color="000000"/>
        <w:bottom w:val="single" w:sz="8"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6">
    <w:name w:val="xl116"/>
    <w:basedOn w:val="a"/>
    <w:rsid w:val="00E170EE"/>
    <w:pPr>
      <w:pBdr>
        <w:top w:val="single" w:sz="8" w:space="0" w:color="000000"/>
        <w:left w:val="none" w:sz="0" w:space="0" w:color="000000"/>
        <w:bottom w:val="single" w:sz="8"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7">
    <w:name w:val="xl117"/>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8">
    <w:name w:val="xl118"/>
    <w:basedOn w:val="a"/>
    <w:rsid w:val="00E170EE"/>
    <w:pPr>
      <w:pBdr>
        <w:top w:val="single" w:sz="8" w:space="0" w:color="000000"/>
        <w:left w:val="none" w:sz="0" w:space="0" w:color="000000"/>
        <w:bottom w:val="none" w:sz="0"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9">
    <w:name w:val="xl119"/>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20">
    <w:name w:val="xl120"/>
    <w:basedOn w:val="a"/>
    <w:rsid w:val="00E170EE"/>
    <w:pPr>
      <w:pBdr>
        <w:top w:val="none" w:sz="0" w:space="0" w:color="000000"/>
        <w:left w:val="none" w:sz="0" w:space="0" w:color="000000"/>
        <w:bottom w:val="single" w:sz="8"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21">
    <w:name w:val="xl121"/>
    <w:basedOn w:val="a"/>
    <w:rsid w:val="00E170EE"/>
    <w:pPr>
      <w:pBdr>
        <w:top w:val="single" w:sz="8"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2">
    <w:name w:val="xl122"/>
    <w:basedOn w:val="a"/>
    <w:rsid w:val="00E170EE"/>
    <w:pPr>
      <w:pBdr>
        <w:top w:val="none" w:sz="0"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3">
    <w:name w:val="xl123"/>
    <w:basedOn w:val="a"/>
    <w:rsid w:val="00E170EE"/>
    <w:pPr>
      <w:pBdr>
        <w:top w:val="single" w:sz="8"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4">
    <w:name w:val="xl124"/>
    <w:basedOn w:val="a"/>
    <w:rsid w:val="00E170EE"/>
    <w:pPr>
      <w:pBdr>
        <w:top w:val="single" w:sz="8"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5">
    <w:name w:val="xl125"/>
    <w:basedOn w:val="a"/>
    <w:rsid w:val="00E170EE"/>
    <w:pPr>
      <w:pBdr>
        <w:top w:val="none" w:sz="0"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6">
    <w:name w:val="xl126"/>
    <w:basedOn w:val="a"/>
    <w:rsid w:val="00E170EE"/>
    <w:pP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7">
    <w:name w:val="xl127"/>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8">
    <w:name w:val="xl128"/>
    <w:basedOn w:val="a"/>
    <w:rsid w:val="00E170EE"/>
    <w:pPr>
      <w:pBdr>
        <w:top w:val="single" w:sz="8"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9">
    <w:name w:val="xl129"/>
    <w:basedOn w:val="a"/>
    <w:rsid w:val="00E170EE"/>
    <w:pPr>
      <w:pBdr>
        <w:top w:val="single" w:sz="8"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0">
    <w:name w:val="xl130"/>
    <w:basedOn w:val="a"/>
    <w:rsid w:val="00E170EE"/>
    <w:pPr>
      <w:pBdr>
        <w:top w:val="none" w:sz="0"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1">
    <w:name w:val="xl131"/>
    <w:basedOn w:val="a"/>
    <w:rsid w:val="00E170EE"/>
    <w:pPr>
      <w:pBdr>
        <w:top w:val="none" w:sz="0"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2">
    <w:name w:val="xl132"/>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3">
    <w:name w:val="xl133"/>
    <w:basedOn w:val="a"/>
    <w:rsid w:val="00E170EE"/>
    <w:pPr>
      <w:pBdr>
        <w:top w:val="none" w:sz="0"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4">
    <w:name w:val="xl134"/>
    <w:basedOn w:val="a"/>
    <w:rsid w:val="00E170EE"/>
    <w:pPr>
      <w:pBdr>
        <w:top w:val="none" w:sz="0"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5">
    <w:name w:val="xl135"/>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6">
    <w:name w:val="xl136"/>
    <w:basedOn w:val="a"/>
    <w:rsid w:val="00E170EE"/>
    <w:pPr>
      <w:pBdr>
        <w:top w:val="single" w:sz="8"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7">
    <w:name w:val="xl137"/>
    <w:basedOn w:val="a"/>
    <w:rsid w:val="00E170EE"/>
    <w:pPr>
      <w:pBdr>
        <w:top w:val="single" w:sz="8"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8">
    <w:name w:val="xl138"/>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character" w:customStyle="1" w:styleId="aff1">
    <w:name w:val="Заголовок сообщения (текст)"/>
    <w:uiPriority w:val="99"/>
    <w:rsid w:val="00E170EE"/>
    <w:rPr>
      <w:rFonts w:ascii="Arial" w:hAnsi="Arial" w:cs="Arial"/>
      <w:b/>
      <w:bCs/>
      <w:spacing w:val="-4"/>
      <w:sz w:val="18"/>
      <w:szCs w:val="18"/>
      <w:vertAlign w:val="baseline"/>
    </w:rPr>
  </w:style>
  <w:style w:type="paragraph" w:customStyle="1" w:styleId="1f4">
    <w:name w:val="Шапка1"/>
    <w:basedOn w:val="a0"/>
    <w:uiPriority w:val="99"/>
    <w:rsid w:val="00E170EE"/>
    <w:pPr>
      <w:keepLines/>
      <w:spacing w:after="0" w:line="415" w:lineRule="atLeast"/>
      <w:ind w:left="1985" w:right="-360" w:hanging="1145"/>
    </w:pPr>
    <w:rPr>
      <w:rFonts w:eastAsia="Arial Unicode MS"/>
      <w:sz w:val="20"/>
      <w:szCs w:val="20"/>
    </w:rPr>
  </w:style>
  <w:style w:type="paragraph" w:styleId="aff2">
    <w:name w:val="Normal (Web)"/>
    <w:basedOn w:val="a"/>
    <w:uiPriority w:val="99"/>
    <w:semiHidden/>
    <w:unhideWhenUsed/>
    <w:rsid w:val="00E170EE"/>
    <w:rPr>
      <w:rFonts w:ascii="Times New Roman" w:hAnsi="Times New Roman" w:cs="Times New Roman"/>
      <w:sz w:val="24"/>
      <w:szCs w:val="24"/>
    </w:rPr>
  </w:style>
  <w:style w:type="numbering" w:customStyle="1" w:styleId="2b">
    <w:name w:val="Нет списка2"/>
    <w:next w:val="a3"/>
    <w:semiHidden/>
    <w:rsid w:val="00E170EE"/>
  </w:style>
  <w:style w:type="paragraph" w:customStyle="1" w:styleId="2c">
    <w:name w:val="Без интервала2"/>
    <w:rsid w:val="00E170EE"/>
    <w:pPr>
      <w:suppressAutoHyphens/>
      <w:spacing w:after="0" w:line="240" w:lineRule="auto"/>
    </w:pPr>
    <w:rPr>
      <w:rFonts w:ascii="Calibri" w:eastAsia="Calibri" w:hAnsi="Calibri" w:cs="Calibri"/>
      <w:lang w:eastAsia="zh-CN"/>
    </w:rPr>
  </w:style>
  <w:style w:type="paragraph" w:customStyle="1" w:styleId="2d">
    <w:name w:val="Абзац списка2"/>
    <w:basedOn w:val="a"/>
    <w:rsid w:val="00E170EE"/>
    <w:pPr>
      <w:suppressAutoHyphens/>
      <w:spacing w:after="0" w:line="240" w:lineRule="auto"/>
      <w:ind w:left="720"/>
    </w:pPr>
    <w:rPr>
      <w:rFonts w:ascii="Times New Roman" w:eastAsia="Calibri" w:hAnsi="Times New Roman" w:cs="Times New Roman"/>
      <w:sz w:val="24"/>
      <w:szCs w:val="24"/>
      <w:lang w:eastAsia="zh-CN"/>
    </w:rPr>
  </w:style>
  <w:style w:type="paragraph" w:customStyle="1" w:styleId="2e">
    <w:name w:val="2"/>
    <w:basedOn w:val="a"/>
    <w:next w:val="aff2"/>
    <w:rsid w:val="00E170EE"/>
    <w:pPr>
      <w:suppressAutoHyphens/>
      <w:spacing w:after="150" w:line="240" w:lineRule="auto"/>
    </w:pPr>
    <w:rPr>
      <w:rFonts w:ascii="Times New Roman" w:eastAsia="Times New Roman" w:hAnsi="Times New Roman" w:cs="Times New Roman"/>
      <w:sz w:val="24"/>
      <w:szCs w:val="24"/>
      <w:lang w:eastAsia="zh-CN"/>
    </w:rPr>
  </w:style>
  <w:style w:type="paragraph" w:customStyle="1" w:styleId="2f">
    <w:name w:val="Знак Знак Знак Знак Знак Знак Знак2"/>
    <w:basedOn w:val="a"/>
    <w:rsid w:val="00E170EE"/>
    <w:pPr>
      <w:suppressAutoHyphens/>
      <w:spacing w:before="280" w:after="280" w:line="240" w:lineRule="auto"/>
    </w:pPr>
    <w:rPr>
      <w:rFonts w:ascii="Tahoma" w:eastAsia="Times New Roman" w:hAnsi="Tahoma" w:cs="Tahoma"/>
      <w:sz w:val="20"/>
      <w:szCs w:val="20"/>
      <w:lang w:val="en-US" w:eastAsia="zh-CN"/>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E170EE"/>
    <w:pPr>
      <w:suppressAutoHyphens/>
      <w:spacing w:after="160" w:line="240" w:lineRule="exact"/>
    </w:pPr>
    <w:rPr>
      <w:rFonts w:ascii="Verdana" w:eastAsia="Times New Roman" w:hAnsi="Verdana" w:cs="Verdana"/>
      <w:sz w:val="20"/>
      <w:szCs w:val="20"/>
      <w:lang w:val="en-US" w:eastAsia="zh-CN"/>
    </w:rPr>
  </w:style>
  <w:style w:type="paragraph" w:customStyle="1" w:styleId="2f1">
    <w:name w:val="Знак2"/>
    <w:basedOn w:val="a"/>
    <w:rsid w:val="00E170EE"/>
    <w:pPr>
      <w:spacing w:after="160" w:line="240" w:lineRule="exact"/>
    </w:pPr>
    <w:rPr>
      <w:rFonts w:ascii="Verdana" w:eastAsia="Times New Roman" w:hAnsi="Verdana" w:cs="Verdana"/>
      <w:sz w:val="20"/>
      <w:szCs w:val="20"/>
      <w:lang w:val="en-US" w:eastAsia="zh-CN"/>
    </w:rPr>
  </w:style>
  <w:style w:type="character" w:styleId="aff3">
    <w:name w:val="Emphasis"/>
    <w:basedOn w:val="a1"/>
    <w:uiPriority w:val="20"/>
    <w:qFormat/>
    <w:rsid w:val="00E170EE"/>
    <w:rPr>
      <w:i/>
      <w:iCs/>
    </w:rPr>
  </w:style>
  <w:style w:type="table" w:styleId="aff4">
    <w:name w:val="Table Grid"/>
    <w:basedOn w:val="a2"/>
    <w:uiPriority w:val="59"/>
    <w:rsid w:val="00E1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Прижатый влево"/>
    <w:basedOn w:val="a"/>
    <w:next w:val="a"/>
    <w:uiPriority w:val="99"/>
    <w:rsid w:val="00924E3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6">
    <w:name w:val="Цветовое выделение"/>
    <w:uiPriority w:val="99"/>
    <w:rsid w:val="00BA2204"/>
    <w:rPr>
      <w:b/>
      <w:color w:val="26282F"/>
    </w:rPr>
  </w:style>
  <w:style w:type="paragraph" w:customStyle="1" w:styleId="aff7">
    <w:name w:val="Нормальный (таблица)"/>
    <w:basedOn w:val="a"/>
    <w:next w:val="a"/>
    <w:uiPriority w:val="99"/>
    <w:rsid w:val="00BA22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BA22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f9">
    <w:name w:val="Placeholder Text"/>
    <w:basedOn w:val="a1"/>
    <w:uiPriority w:val="99"/>
    <w:semiHidden/>
    <w:rsid w:val="000B49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7293">
      <w:bodyDiv w:val="1"/>
      <w:marLeft w:val="0"/>
      <w:marRight w:val="0"/>
      <w:marTop w:val="0"/>
      <w:marBottom w:val="0"/>
      <w:divBdr>
        <w:top w:val="none" w:sz="0" w:space="0" w:color="auto"/>
        <w:left w:val="none" w:sz="0" w:space="0" w:color="auto"/>
        <w:bottom w:val="none" w:sz="0" w:space="0" w:color="auto"/>
        <w:right w:val="none" w:sz="0" w:space="0" w:color="auto"/>
      </w:divBdr>
    </w:div>
    <w:div w:id="152259215">
      <w:bodyDiv w:val="1"/>
      <w:marLeft w:val="0"/>
      <w:marRight w:val="0"/>
      <w:marTop w:val="0"/>
      <w:marBottom w:val="0"/>
      <w:divBdr>
        <w:top w:val="none" w:sz="0" w:space="0" w:color="auto"/>
        <w:left w:val="none" w:sz="0" w:space="0" w:color="auto"/>
        <w:bottom w:val="none" w:sz="0" w:space="0" w:color="auto"/>
        <w:right w:val="none" w:sz="0" w:space="0" w:color="auto"/>
      </w:divBdr>
    </w:div>
    <w:div w:id="166487254">
      <w:bodyDiv w:val="1"/>
      <w:marLeft w:val="0"/>
      <w:marRight w:val="0"/>
      <w:marTop w:val="0"/>
      <w:marBottom w:val="0"/>
      <w:divBdr>
        <w:top w:val="none" w:sz="0" w:space="0" w:color="auto"/>
        <w:left w:val="none" w:sz="0" w:space="0" w:color="auto"/>
        <w:bottom w:val="none" w:sz="0" w:space="0" w:color="auto"/>
        <w:right w:val="none" w:sz="0" w:space="0" w:color="auto"/>
      </w:divBdr>
    </w:div>
    <w:div w:id="178398663">
      <w:bodyDiv w:val="1"/>
      <w:marLeft w:val="0"/>
      <w:marRight w:val="0"/>
      <w:marTop w:val="0"/>
      <w:marBottom w:val="0"/>
      <w:divBdr>
        <w:top w:val="none" w:sz="0" w:space="0" w:color="auto"/>
        <w:left w:val="none" w:sz="0" w:space="0" w:color="auto"/>
        <w:bottom w:val="none" w:sz="0" w:space="0" w:color="auto"/>
        <w:right w:val="none" w:sz="0" w:space="0" w:color="auto"/>
      </w:divBdr>
    </w:div>
    <w:div w:id="228272761">
      <w:bodyDiv w:val="1"/>
      <w:marLeft w:val="0"/>
      <w:marRight w:val="0"/>
      <w:marTop w:val="0"/>
      <w:marBottom w:val="0"/>
      <w:divBdr>
        <w:top w:val="none" w:sz="0" w:space="0" w:color="auto"/>
        <w:left w:val="none" w:sz="0" w:space="0" w:color="auto"/>
        <w:bottom w:val="none" w:sz="0" w:space="0" w:color="auto"/>
        <w:right w:val="none" w:sz="0" w:space="0" w:color="auto"/>
      </w:divBdr>
    </w:div>
    <w:div w:id="299769318">
      <w:bodyDiv w:val="1"/>
      <w:marLeft w:val="0"/>
      <w:marRight w:val="0"/>
      <w:marTop w:val="0"/>
      <w:marBottom w:val="0"/>
      <w:divBdr>
        <w:top w:val="none" w:sz="0" w:space="0" w:color="auto"/>
        <w:left w:val="none" w:sz="0" w:space="0" w:color="auto"/>
        <w:bottom w:val="none" w:sz="0" w:space="0" w:color="auto"/>
        <w:right w:val="none" w:sz="0" w:space="0" w:color="auto"/>
      </w:divBdr>
    </w:div>
    <w:div w:id="321667065">
      <w:bodyDiv w:val="1"/>
      <w:marLeft w:val="0"/>
      <w:marRight w:val="0"/>
      <w:marTop w:val="0"/>
      <w:marBottom w:val="0"/>
      <w:divBdr>
        <w:top w:val="none" w:sz="0" w:space="0" w:color="auto"/>
        <w:left w:val="none" w:sz="0" w:space="0" w:color="auto"/>
        <w:bottom w:val="none" w:sz="0" w:space="0" w:color="auto"/>
        <w:right w:val="none" w:sz="0" w:space="0" w:color="auto"/>
      </w:divBdr>
    </w:div>
    <w:div w:id="344408549">
      <w:bodyDiv w:val="1"/>
      <w:marLeft w:val="0"/>
      <w:marRight w:val="0"/>
      <w:marTop w:val="0"/>
      <w:marBottom w:val="0"/>
      <w:divBdr>
        <w:top w:val="none" w:sz="0" w:space="0" w:color="auto"/>
        <w:left w:val="none" w:sz="0" w:space="0" w:color="auto"/>
        <w:bottom w:val="none" w:sz="0" w:space="0" w:color="auto"/>
        <w:right w:val="none" w:sz="0" w:space="0" w:color="auto"/>
      </w:divBdr>
    </w:div>
    <w:div w:id="406223120">
      <w:bodyDiv w:val="1"/>
      <w:marLeft w:val="0"/>
      <w:marRight w:val="0"/>
      <w:marTop w:val="0"/>
      <w:marBottom w:val="0"/>
      <w:divBdr>
        <w:top w:val="none" w:sz="0" w:space="0" w:color="auto"/>
        <w:left w:val="none" w:sz="0" w:space="0" w:color="auto"/>
        <w:bottom w:val="none" w:sz="0" w:space="0" w:color="auto"/>
        <w:right w:val="none" w:sz="0" w:space="0" w:color="auto"/>
      </w:divBdr>
    </w:div>
    <w:div w:id="406390473">
      <w:bodyDiv w:val="1"/>
      <w:marLeft w:val="0"/>
      <w:marRight w:val="0"/>
      <w:marTop w:val="0"/>
      <w:marBottom w:val="0"/>
      <w:divBdr>
        <w:top w:val="none" w:sz="0" w:space="0" w:color="auto"/>
        <w:left w:val="none" w:sz="0" w:space="0" w:color="auto"/>
        <w:bottom w:val="none" w:sz="0" w:space="0" w:color="auto"/>
        <w:right w:val="none" w:sz="0" w:space="0" w:color="auto"/>
      </w:divBdr>
    </w:div>
    <w:div w:id="457068968">
      <w:bodyDiv w:val="1"/>
      <w:marLeft w:val="0"/>
      <w:marRight w:val="0"/>
      <w:marTop w:val="0"/>
      <w:marBottom w:val="0"/>
      <w:divBdr>
        <w:top w:val="none" w:sz="0" w:space="0" w:color="auto"/>
        <w:left w:val="none" w:sz="0" w:space="0" w:color="auto"/>
        <w:bottom w:val="none" w:sz="0" w:space="0" w:color="auto"/>
        <w:right w:val="none" w:sz="0" w:space="0" w:color="auto"/>
      </w:divBdr>
    </w:div>
    <w:div w:id="483544118">
      <w:bodyDiv w:val="1"/>
      <w:marLeft w:val="0"/>
      <w:marRight w:val="0"/>
      <w:marTop w:val="0"/>
      <w:marBottom w:val="0"/>
      <w:divBdr>
        <w:top w:val="none" w:sz="0" w:space="0" w:color="auto"/>
        <w:left w:val="none" w:sz="0" w:space="0" w:color="auto"/>
        <w:bottom w:val="none" w:sz="0" w:space="0" w:color="auto"/>
        <w:right w:val="none" w:sz="0" w:space="0" w:color="auto"/>
      </w:divBdr>
    </w:div>
    <w:div w:id="563445732">
      <w:bodyDiv w:val="1"/>
      <w:marLeft w:val="0"/>
      <w:marRight w:val="0"/>
      <w:marTop w:val="0"/>
      <w:marBottom w:val="0"/>
      <w:divBdr>
        <w:top w:val="none" w:sz="0" w:space="0" w:color="auto"/>
        <w:left w:val="none" w:sz="0" w:space="0" w:color="auto"/>
        <w:bottom w:val="none" w:sz="0" w:space="0" w:color="auto"/>
        <w:right w:val="none" w:sz="0" w:space="0" w:color="auto"/>
      </w:divBdr>
    </w:div>
    <w:div w:id="606738411">
      <w:bodyDiv w:val="1"/>
      <w:marLeft w:val="0"/>
      <w:marRight w:val="0"/>
      <w:marTop w:val="0"/>
      <w:marBottom w:val="0"/>
      <w:divBdr>
        <w:top w:val="none" w:sz="0" w:space="0" w:color="auto"/>
        <w:left w:val="none" w:sz="0" w:space="0" w:color="auto"/>
        <w:bottom w:val="none" w:sz="0" w:space="0" w:color="auto"/>
        <w:right w:val="none" w:sz="0" w:space="0" w:color="auto"/>
      </w:divBdr>
    </w:div>
    <w:div w:id="632323505">
      <w:bodyDiv w:val="1"/>
      <w:marLeft w:val="0"/>
      <w:marRight w:val="0"/>
      <w:marTop w:val="0"/>
      <w:marBottom w:val="0"/>
      <w:divBdr>
        <w:top w:val="none" w:sz="0" w:space="0" w:color="auto"/>
        <w:left w:val="none" w:sz="0" w:space="0" w:color="auto"/>
        <w:bottom w:val="none" w:sz="0" w:space="0" w:color="auto"/>
        <w:right w:val="none" w:sz="0" w:space="0" w:color="auto"/>
      </w:divBdr>
    </w:div>
    <w:div w:id="727264140">
      <w:bodyDiv w:val="1"/>
      <w:marLeft w:val="0"/>
      <w:marRight w:val="0"/>
      <w:marTop w:val="0"/>
      <w:marBottom w:val="0"/>
      <w:divBdr>
        <w:top w:val="none" w:sz="0" w:space="0" w:color="auto"/>
        <w:left w:val="none" w:sz="0" w:space="0" w:color="auto"/>
        <w:bottom w:val="none" w:sz="0" w:space="0" w:color="auto"/>
        <w:right w:val="none" w:sz="0" w:space="0" w:color="auto"/>
      </w:divBdr>
    </w:div>
    <w:div w:id="747462006">
      <w:bodyDiv w:val="1"/>
      <w:marLeft w:val="0"/>
      <w:marRight w:val="0"/>
      <w:marTop w:val="0"/>
      <w:marBottom w:val="0"/>
      <w:divBdr>
        <w:top w:val="none" w:sz="0" w:space="0" w:color="auto"/>
        <w:left w:val="none" w:sz="0" w:space="0" w:color="auto"/>
        <w:bottom w:val="none" w:sz="0" w:space="0" w:color="auto"/>
        <w:right w:val="none" w:sz="0" w:space="0" w:color="auto"/>
      </w:divBdr>
    </w:div>
    <w:div w:id="756288207">
      <w:bodyDiv w:val="1"/>
      <w:marLeft w:val="0"/>
      <w:marRight w:val="0"/>
      <w:marTop w:val="0"/>
      <w:marBottom w:val="0"/>
      <w:divBdr>
        <w:top w:val="none" w:sz="0" w:space="0" w:color="auto"/>
        <w:left w:val="none" w:sz="0" w:space="0" w:color="auto"/>
        <w:bottom w:val="none" w:sz="0" w:space="0" w:color="auto"/>
        <w:right w:val="none" w:sz="0" w:space="0" w:color="auto"/>
      </w:divBdr>
    </w:div>
    <w:div w:id="1052924023">
      <w:bodyDiv w:val="1"/>
      <w:marLeft w:val="0"/>
      <w:marRight w:val="0"/>
      <w:marTop w:val="0"/>
      <w:marBottom w:val="0"/>
      <w:divBdr>
        <w:top w:val="none" w:sz="0" w:space="0" w:color="auto"/>
        <w:left w:val="none" w:sz="0" w:space="0" w:color="auto"/>
        <w:bottom w:val="none" w:sz="0" w:space="0" w:color="auto"/>
        <w:right w:val="none" w:sz="0" w:space="0" w:color="auto"/>
      </w:divBdr>
    </w:div>
    <w:div w:id="1099328327">
      <w:bodyDiv w:val="1"/>
      <w:marLeft w:val="0"/>
      <w:marRight w:val="0"/>
      <w:marTop w:val="0"/>
      <w:marBottom w:val="0"/>
      <w:divBdr>
        <w:top w:val="none" w:sz="0" w:space="0" w:color="auto"/>
        <w:left w:val="none" w:sz="0" w:space="0" w:color="auto"/>
        <w:bottom w:val="none" w:sz="0" w:space="0" w:color="auto"/>
        <w:right w:val="none" w:sz="0" w:space="0" w:color="auto"/>
      </w:divBdr>
    </w:div>
    <w:div w:id="1115560758">
      <w:bodyDiv w:val="1"/>
      <w:marLeft w:val="0"/>
      <w:marRight w:val="0"/>
      <w:marTop w:val="0"/>
      <w:marBottom w:val="0"/>
      <w:divBdr>
        <w:top w:val="none" w:sz="0" w:space="0" w:color="auto"/>
        <w:left w:val="none" w:sz="0" w:space="0" w:color="auto"/>
        <w:bottom w:val="none" w:sz="0" w:space="0" w:color="auto"/>
        <w:right w:val="none" w:sz="0" w:space="0" w:color="auto"/>
      </w:divBdr>
    </w:div>
    <w:div w:id="1136532897">
      <w:bodyDiv w:val="1"/>
      <w:marLeft w:val="0"/>
      <w:marRight w:val="0"/>
      <w:marTop w:val="0"/>
      <w:marBottom w:val="0"/>
      <w:divBdr>
        <w:top w:val="none" w:sz="0" w:space="0" w:color="auto"/>
        <w:left w:val="none" w:sz="0" w:space="0" w:color="auto"/>
        <w:bottom w:val="none" w:sz="0" w:space="0" w:color="auto"/>
        <w:right w:val="none" w:sz="0" w:space="0" w:color="auto"/>
      </w:divBdr>
    </w:div>
    <w:div w:id="1166941091">
      <w:bodyDiv w:val="1"/>
      <w:marLeft w:val="0"/>
      <w:marRight w:val="0"/>
      <w:marTop w:val="0"/>
      <w:marBottom w:val="0"/>
      <w:divBdr>
        <w:top w:val="none" w:sz="0" w:space="0" w:color="auto"/>
        <w:left w:val="none" w:sz="0" w:space="0" w:color="auto"/>
        <w:bottom w:val="none" w:sz="0" w:space="0" w:color="auto"/>
        <w:right w:val="none" w:sz="0" w:space="0" w:color="auto"/>
      </w:divBdr>
    </w:div>
    <w:div w:id="1235311824">
      <w:bodyDiv w:val="1"/>
      <w:marLeft w:val="0"/>
      <w:marRight w:val="0"/>
      <w:marTop w:val="0"/>
      <w:marBottom w:val="0"/>
      <w:divBdr>
        <w:top w:val="none" w:sz="0" w:space="0" w:color="auto"/>
        <w:left w:val="none" w:sz="0" w:space="0" w:color="auto"/>
        <w:bottom w:val="none" w:sz="0" w:space="0" w:color="auto"/>
        <w:right w:val="none" w:sz="0" w:space="0" w:color="auto"/>
      </w:divBdr>
    </w:div>
    <w:div w:id="1293755418">
      <w:bodyDiv w:val="1"/>
      <w:marLeft w:val="0"/>
      <w:marRight w:val="0"/>
      <w:marTop w:val="0"/>
      <w:marBottom w:val="0"/>
      <w:divBdr>
        <w:top w:val="none" w:sz="0" w:space="0" w:color="auto"/>
        <w:left w:val="none" w:sz="0" w:space="0" w:color="auto"/>
        <w:bottom w:val="none" w:sz="0" w:space="0" w:color="auto"/>
        <w:right w:val="none" w:sz="0" w:space="0" w:color="auto"/>
      </w:divBdr>
    </w:div>
    <w:div w:id="1362435796">
      <w:bodyDiv w:val="1"/>
      <w:marLeft w:val="0"/>
      <w:marRight w:val="0"/>
      <w:marTop w:val="0"/>
      <w:marBottom w:val="0"/>
      <w:divBdr>
        <w:top w:val="none" w:sz="0" w:space="0" w:color="auto"/>
        <w:left w:val="none" w:sz="0" w:space="0" w:color="auto"/>
        <w:bottom w:val="none" w:sz="0" w:space="0" w:color="auto"/>
        <w:right w:val="none" w:sz="0" w:space="0" w:color="auto"/>
      </w:divBdr>
    </w:div>
    <w:div w:id="1406028397">
      <w:bodyDiv w:val="1"/>
      <w:marLeft w:val="0"/>
      <w:marRight w:val="0"/>
      <w:marTop w:val="0"/>
      <w:marBottom w:val="0"/>
      <w:divBdr>
        <w:top w:val="none" w:sz="0" w:space="0" w:color="auto"/>
        <w:left w:val="none" w:sz="0" w:space="0" w:color="auto"/>
        <w:bottom w:val="none" w:sz="0" w:space="0" w:color="auto"/>
        <w:right w:val="none" w:sz="0" w:space="0" w:color="auto"/>
      </w:divBdr>
    </w:div>
    <w:div w:id="1471704456">
      <w:bodyDiv w:val="1"/>
      <w:marLeft w:val="0"/>
      <w:marRight w:val="0"/>
      <w:marTop w:val="0"/>
      <w:marBottom w:val="0"/>
      <w:divBdr>
        <w:top w:val="none" w:sz="0" w:space="0" w:color="auto"/>
        <w:left w:val="none" w:sz="0" w:space="0" w:color="auto"/>
        <w:bottom w:val="none" w:sz="0" w:space="0" w:color="auto"/>
        <w:right w:val="none" w:sz="0" w:space="0" w:color="auto"/>
      </w:divBdr>
    </w:div>
    <w:div w:id="1535115663">
      <w:bodyDiv w:val="1"/>
      <w:marLeft w:val="0"/>
      <w:marRight w:val="0"/>
      <w:marTop w:val="0"/>
      <w:marBottom w:val="0"/>
      <w:divBdr>
        <w:top w:val="none" w:sz="0" w:space="0" w:color="auto"/>
        <w:left w:val="none" w:sz="0" w:space="0" w:color="auto"/>
        <w:bottom w:val="none" w:sz="0" w:space="0" w:color="auto"/>
        <w:right w:val="none" w:sz="0" w:space="0" w:color="auto"/>
      </w:divBdr>
    </w:div>
    <w:div w:id="1648121664">
      <w:bodyDiv w:val="1"/>
      <w:marLeft w:val="0"/>
      <w:marRight w:val="0"/>
      <w:marTop w:val="0"/>
      <w:marBottom w:val="0"/>
      <w:divBdr>
        <w:top w:val="none" w:sz="0" w:space="0" w:color="auto"/>
        <w:left w:val="none" w:sz="0" w:space="0" w:color="auto"/>
        <w:bottom w:val="none" w:sz="0" w:space="0" w:color="auto"/>
        <w:right w:val="none" w:sz="0" w:space="0" w:color="auto"/>
      </w:divBdr>
    </w:div>
    <w:div w:id="1757554666">
      <w:bodyDiv w:val="1"/>
      <w:marLeft w:val="0"/>
      <w:marRight w:val="0"/>
      <w:marTop w:val="0"/>
      <w:marBottom w:val="0"/>
      <w:divBdr>
        <w:top w:val="none" w:sz="0" w:space="0" w:color="auto"/>
        <w:left w:val="none" w:sz="0" w:space="0" w:color="auto"/>
        <w:bottom w:val="none" w:sz="0" w:space="0" w:color="auto"/>
        <w:right w:val="none" w:sz="0" w:space="0" w:color="auto"/>
      </w:divBdr>
    </w:div>
    <w:div w:id="2028405346">
      <w:bodyDiv w:val="1"/>
      <w:marLeft w:val="0"/>
      <w:marRight w:val="0"/>
      <w:marTop w:val="0"/>
      <w:marBottom w:val="0"/>
      <w:divBdr>
        <w:top w:val="none" w:sz="0" w:space="0" w:color="auto"/>
        <w:left w:val="none" w:sz="0" w:space="0" w:color="auto"/>
        <w:bottom w:val="none" w:sz="0" w:space="0" w:color="auto"/>
        <w:right w:val="none" w:sz="0" w:space="0" w:color="auto"/>
      </w:divBdr>
    </w:div>
    <w:div w:id="21078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26999&amp;date=29.03.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A4514EA509339429A5B9C11F2A1BA8FC6383BAC71173E80D36101A49EA387283A085C39C455BE4C1A4B62034BE3523D9FC956D97B05170v55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A4514EA509339429A5B9C11F2A1BA8FC6C82BEC61D73E80D36101A49EA387291A0DDCF9E4244E2C4B1E07172vE5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210&amp;n=140201&amp;dst=10005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26999&amp;date=29.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544D-68A8-449B-A450-1C61C031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10784</Words>
  <Characters>61469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2024-11-28T09:41:00Z</cp:lastPrinted>
  <dcterms:created xsi:type="dcterms:W3CDTF">2024-12-10T07:57:00Z</dcterms:created>
  <dcterms:modified xsi:type="dcterms:W3CDTF">2024-12-16T08:34:00Z</dcterms:modified>
</cp:coreProperties>
</file>